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24F9B">
      <w:pPr>
        <w:pStyle w:val="a3"/>
        <w:divId w:val="47048745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47048745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51754641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</w:p>
        </w:tc>
      </w:tr>
      <w:tr w:rsidR="00000000">
        <w:trPr>
          <w:divId w:val="47048745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</w:p>
        </w:tc>
      </w:tr>
      <w:tr w:rsidR="00000000">
        <w:trPr>
          <w:divId w:val="47048745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7048745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024F9B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АФК "Система" ИНН 7703104630 (акция 1-05-01669-A / ISIN RU000A0DQZE3)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597565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29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</w:t>
            </w:r>
            <w:r>
              <w:rPr>
                <w:rFonts w:eastAsia="Times New Roman"/>
              </w:rPr>
              <w:t>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августа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июля 2021 г.</w:t>
            </w:r>
          </w:p>
        </w:tc>
      </w:tr>
    </w:tbl>
    <w:p w:rsidR="00000000" w:rsidRDefault="00024F9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80"/>
        <w:gridCol w:w="1992"/>
        <w:gridCol w:w="1394"/>
        <w:gridCol w:w="1527"/>
        <w:gridCol w:w="1761"/>
        <w:gridCol w:w="1761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597565X9353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1-05-01669-A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RU000A0DQZE3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RU000A0DQZE3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"РЕЕСТР"</w:t>
            </w:r>
          </w:p>
        </w:tc>
      </w:tr>
    </w:tbl>
    <w:p w:rsidR="00000000" w:rsidRDefault="00024F9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RU000A0DQZE3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0.31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024F9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024F9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582814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024F9B">
            <w:pPr>
              <w:rPr>
                <w:rFonts w:eastAsia="Times New Roman"/>
              </w:rPr>
            </w:pPr>
          </w:p>
        </w:tc>
      </w:tr>
    </w:tbl>
    <w:p w:rsidR="00000000" w:rsidRDefault="00024F9B">
      <w:pPr>
        <w:rPr>
          <w:rFonts w:eastAsia="Times New Roman"/>
        </w:rPr>
      </w:pPr>
    </w:p>
    <w:p w:rsidR="00000000" w:rsidRDefault="00024F9B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024F9B">
      <w:pPr>
        <w:pStyle w:val="a3"/>
      </w:pPr>
      <w:r>
        <w:t xml:space="preserve">9.2. Информация о рекомендациях совета директоров (наблюдательного совета) эмитента в отношении размеров дивидендов по акциям и порядка их выплаты. </w:t>
      </w:r>
    </w:p>
    <w:p w:rsidR="00000000" w:rsidRDefault="00024F9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024F9B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</w:t>
      </w:r>
      <w:r>
        <w:t>27-91/ For details please contact your account  manager (495) 956-27-90, (495) 956-27-91</w:t>
      </w:r>
    </w:p>
    <w:p w:rsidR="00000000" w:rsidRDefault="00024F9B">
      <w:pPr>
        <w:rPr>
          <w:rFonts w:eastAsia="Times New Roman"/>
        </w:rPr>
      </w:pPr>
      <w:r>
        <w:rPr>
          <w:rFonts w:eastAsia="Times New Roman"/>
        </w:rPr>
        <w:br/>
      </w:r>
    </w:p>
    <w:p w:rsidR="00024F9B" w:rsidRDefault="00024F9B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</w:t>
      </w:r>
      <w:r>
        <w:t>онном документе.</w:t>
      </w:r>
    </w:p>
    <w:sectPr w:rsidR="00024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72FA0"/>
    <w:rsid w:val="00024F9B"/>
    <w:rsid w:val="0057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6EE4FC-8747-45C4-AB90-2172045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4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b43e649bfce49dc9f17b0e7185e94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2021-05-25T12:03:00Z</dcterms:created>
  <dcterms:modified xsi:type="dcterms:W3CDTF">2021-05-25T12:03:00Z</dcterms:modified>
</cp:coreProperties>
</file>