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7E62">
      <w:pPr>
        <w:pStyle w:val="a3"/>
        <w:divId w:val="20381970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8197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51728488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</w:tr>
      <w:tr w:rsidR="00000000">
        <w:trPr>
          <w:divId w:val="2038197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</w:tr>
      <w:tr w:rsidR="00000000">
        <w:trPr>
          <w:divId w:val="2038197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51689394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</w:tr>
      <w:tr w:rsidR="00000000">
        <w:trPr>
          <w:divId w:val="2038197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8197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7E6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7E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B7E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</w:tr>
    </w:tbl>
    <w:p w:rsidR="00000000" w:rsidRDefault="002B7E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Республика Сах</w:t>
            </w:r>
            <w:r>
              <w:rPr>
                <w:rFonts w:eastAsia="Times New Roman"/>
              </w:rPr>
              <w:br/>
              <w:t>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2B7E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2020 год. С текстом годового отчета АК «АЛРОСА» (ПАО) за 2020 год можно ознакомиться по адресу Республика Саха (Якутия), г. Мирный, ул. Ленина, дом 6, АК «АЛРОСА» (ПАО), а также в информационно-телекоммуникацион</w:t>
            </w:r>
            <w:r>
              <w:rPr>
                <w:rFonts w:eastAsia="Times New Roman"/>
              </w:rPr>
              <w:t xml:space="preserve">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АК «АЛРОСА» (ПАО) за 2020 год. С текстом годовой бухгалтерской (финансовой) отчетн</w:t>
            </w:r>
            <w:r>
              <w:rPr>
                <w:rFonts w:eastAsia="Times New Roman"/>
              </w:rPr>
              <w:t>ости АК «АЛРОСА» (ПАО) за 2020 год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«Собрание акционеров» подраздела «Корпоратив</w:t>
            </w:r>
            <w:r>
              <w:rPr>
                <w:rFonts w:eastAsia="Times New Roman"/>
              </w:rPr>
              <w:t xml:space="preserve">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АК «АЛРОСА» (ПАО)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2020 год: Чистая прибыль по итогам 2020 г.: 12 263 828 000,00 руб. на выплату вознаграждения членам Ревизионной комиссии АК «АЛРОСА» (ПАО): 1 776 644,00 руб. на выплату дивидендов: 12 26</w:t>
            </w:r>
            <w:r>
              <w:rPr>
                <w:rFonts w:eastAsia="Times New Roman"/>
              </w:rPr>
              <w:t xml:space="preserve">2 051 356,00 руб. прибыль, остающаяся в распоряжении АК «АЛРОСА» (ПАО):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части нераспределенной прибыли прошлых лет: Нераспределенная прибыль прошлых лет по состоянию на 01 января 2021 г.: 188 148 864 000,00 руб. на выплату дивидендов: 57 999 720 754,20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Выплатить (объявить) дивиденды по результатам 2020 года в размере 9 (девять) рублей 54 (пятьдесят четыре) копейки на одну размещенную обыкновенную именную акцию АК «АЛРОСА» (ПАО) номинальной стоимостью 50 (пятьдесят) копеек. 2) Определить следующий поря</w:t>
            </w:r>
            <w:r>
              <w:rPr>
                <w:rFonts w:eastAsia="Times New Roman"/>
              </w:rPr>
              <w:t>док выплаты дивидендов по результатам 2020 года: Дивиденды выплатить в денежной форме. Сумма начисленных дивидендов в расчете на одного акционера определяется с точностью до одной копейки. Срок выплаты дивидендов номинальному держателю и являющемуся профес</w:t>
            </w:r>
            <w:r>
              <w:rPr>
                <w:rFonts w:eastAsia="Times New Roman"/>
              </w:rPr>
              <w:t>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дивидендов. 3) Утвердить 4 июля 2021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Наблюдательного совета АК «АЛРОСА» (ПАО) за 2020-2021 корпоративный период (год) в размере и порядке, определ</w:t>
            </w:r>
            <w:r>
              <w:rPr>
                <w:rFonts w:eastAsia="Times New Roman"/>
              </w:rPr>
              <w:t xml:space="preserve">енном в соответствии с Положением о вознаграждении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АК «АЛРОСА» (ПАО) за 2020-2021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</w:t>
            </w:r>
            <w:r>
              <w:rPr>
                <w:rFonts w:eastAsia="Times New Roman"/>
              </w:rPr>
              <w:t xml:space="preserve">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Даниленко Игорь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Ефимов Василий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Алексей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Рашевский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Черепанов Александр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БАГЫНАНОВА Павла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КОЖЕМЯКИНА Никиту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МАРКИНА Александра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ТУРУХИНУ Марию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РОМАНОВУ Ньургуйану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законодательством, по итогам 2021 года, и ко</w:t>
            </w:r>
            <w:r>
              <w:rPr>
                <w:rFonts w:eastAsia="Times New Roman"/>
              </w:rPr>
              <w:t xml:space="preserve">нсолидированной финансовой отчетности Группы АЛРОСА, подготовленной в соответствии с Международными стандартами финансовой отчетности, по итогам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 Наблюдательном совете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(ПАО). С текстом изменений в Положение о Наблюдательном совете АК «АЛ</w:t>
            </w:r>
            <w:r>
              <w:rPr>
                <w:rFonts w:eastAsia="Times New Roman"/>
              </w:rPr>
              <w:t>РОСА» (ПАО)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корпора</w:t>
            </w:r>
            <w:r>
              <w:rPr>
                <w:rFonts w:eastAsia="Times New Roman"/>
              </w:rPr>
              <w:t xml:space="preserve">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 Правлении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АК «АЛРОСА» (ПАО). С текстом изменений в Положение о Правлении АК «АЛРОСА» (ПАО) можно ознакомиться по адресу Республика Саха (Якутия), г. Мирный, ул. Ленина, дом 6, АК «АЛРОСА» (ПАО), а также в информационно-тел</w:t>
            </w:r>
            <w:r>
              <w:rPr>
                <w:rFonts w:eastAsia="Times New Roman"/>
              </w:rPr>
              <w:t xml:space="preserve">екоммуникационной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 вознаграждении членов Н</w:t>
            </w:r>
            <w:r>
              <w:rPr>
                <w:rFonts w:eastAsia="Times New Roman"/>
              </w:rPr>
              <w:t>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вознаграждении членов Наблюдательного совета АК «АЛРОСА» (ПАО). </w:t>
            </w:r>
            <w:r>
              <w:rPr>
                <w:rFonts w:eastAsia="Times New Roman"/>
              </w:rPr>
              <w:t>С текстом изменений в Положение о вознаграждении членов Наблюдательного совета АК «АЛРОСА» (ПАО)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</w:t>
            </w:r>
            <w:r>
              <w:rPr>
                <w:rFonts w:eastAsia="Times New Roman"/>
              </w:rPr>
              <w:t xml:space="preserve">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изменений в Кодекс корпоративного управления АК «АЛРОСА» </w:t>
            </w:r>
            <w:r>
              <w:rPr>
                <w:rFonts w:eastAsia="Times New Roman"/>
              </w:rPr>
              <w:t>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Кодекс корпоративного управления АК «АЛРОСА» (ПАО). С текстом изменений в Кодекс </w:t>
            </w:r>
            <w:r>
              <w:rPr>
                <w:rFonts w:eastAsia="Times New Roman"/>
              </w:rPr>
              <w:lastRenderedPageBreak/>
              <w:t xml:space="preserve">корпоративного управления АК «АЛРОСА» (ПАО) можно ознакомиться по адресу Республика Саха (Якутия), </w:t>
            </w:r>
            <w:r>
              <w:rPr>
                <w:rFonts w:eastAsia="Times New Roman"/>
              </w:rPr>
              <w:t xml:space="preserve">г. Мирный, ул. Ленина, дом 6, АК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B7E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7E62">
      <w:pPr>
        <w:rPr>
          <w:rFonts w:eastAsia="Times New Roman"/>
        </w:rPr>
      </w:pPr>
    </w:p>
    <w:p w:rsidR="00000000" w:rsidRDefault="002B7E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7E6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  <w:t>3. Утверждение распределения прибыли АК «АЛРОСА» (ПАО) по результатам 2020 года.</w:t>
      </w:r>
      <w:r>
        <w:rPr>
          <w:rFonts w:eastAsia="Times New Roman"/>
        </w:rPr>
        <w:br/>
      </w:r>
      <w:r>
        <w:rPr>
          <w:rFonts w:eastAsia="Times New Roman"/>
        </w:rPr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</w:t>
      </w:r>
      <w:r>
        <w:rPr>
          <w:rFonts w:eastAsia="Times New Roman"/>
        </w:rPr>
        <w:t>раждения членам Наблюдательного совета АК «АЛРОСА» (ПАО).</w:t>
      </w:r>
      <w:r>
        <w:rPr>
          <w:rFonts w:eastAsia="Times New Roman"/>
        </w:rPr>
        <w:br/>
        <w:t>7. О выплате вознаграждения членам Ревизионной комиссии АК «АЛРОСА» (ПАО).</w:t>
      </w:r>
      <w:r>
        <w:rPr>
          <w:rFonts w:eastAsia="Times New Roman"/>
        </w:rPr>
        <w:br/>
        <w:t>8. Избрание членов Наблюдательного совета АК «АЛРОСА» (ПАО).</w:t>
      </w:r>
      <w:r>
        <w:rPr>
          <w:rFonts w:eastAsia="Times New Roman"/>
        </w:rPr>
        <w:br/>
        <w:t>9. Избрание членов Ревизионной комиссии АК «АЛРОСА» (ПАО).</w:t>
      </w:r>
      <w:r>
        <w:rPr>
          <w:rFonts w:eastAsia="Times New Roman"/>
        </w:rPr>
        <w:br/>
        <w:t>10.</w:t>
      </w:r>
      <w:r>
        <w:rPr>
          <w:rFonts w:eastAsia="Times New Roman"/>
        </w:rPr>
        <w:t xml:space="preserve"> Утверждение аудитора АК «АЛРОСА» (ПАО).</w:t>
      </w:r>
      <w:r>
        <w:rPr>
          <w:rFonts w:eastAsia="Times New Roman"/>
        </w:rPr>
        <w:br/>
        <w:t>11. Утверждение изменений в Положение о Наблюдательном совете АК «АЛРОСА» (ПАО).</w:t>
      </w:r>
      <w:r>
        <w:rPr>
          <w:rFonts w:eastAsia="Times New Roman"/>
        </w:rPr>
        <w:br/>
        <w:t>12. Утверждение изменений в Положение о Правлении АК «АЛРОСА» (ПАО).</w:t>
      </w:r>
      <w:r>
        <w:rPr>
          <w:rFonts w:eastAsia="Times New Roman"/>
        </w:rPr>
        <w:br/>
        <w:t>13. Утверждение изменений в Положение о вознаграждении членов Наб</w:t>
      </w:r>
      <w:r>
        <w:rPr>
          <w:rFonts w:eastAsia="Times New Roman"/>
        </w:rPr>
        <w:t>людательного совета АК «АЛРОСА» (ПАО).</w:t>
      </w:r>
      <w:r>
        <w:rPr>
          <w:rFonts w:eastAsia="Times New Roman"/>
        </w:rPr>
        <w:br/>
        <w:t xml:space="preserve">14. Утверждение изменений в Кодекс корпоративного управления АК «АЛРОСА» (ПАО). </w:t>
      </w:r>
    </w:p>
    <w:p w:rsidR="00000000" w:rsidRDefault="002B7E62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www.v</w:t>
      </w:r>
      <w:r>
        <w:t xml:space="preserve">tbreg.ru и www.e-vote.ru. </w:t>
      </w:r>
    </w:p>
    <w:p w:rsidR="00000000" w:rsidRDefault="002B7E6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</w:t>
      </w:r>
      <w:r>
        <w:t xml:space="preserve">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B7E6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7E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2B7E62">
      <w:pPr>
        <w:rPr>
          <w:rFonts w:eastAsia="Times New Roman"/>
        </w:rPr>
      </w:pPr>
      <w:r>
        <w:rPr>
          <w:rFonts w:eastAsia="Times New Roman"/>
        </w:rPr>
        <w:br/>
      </w:r>
    </w:p>
    <w:p w:rsidR="002B7E62" w:rsidRDefault="002B7E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2B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6EF8"/>
    <w:rsid w:val="002B7E62"/>
    <w:rsid w:val="00D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2C92EE-4AD4-4D2F-A9CB-252D0636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942f3cc3af4a7691b3e0273039e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2021-05-25T04:03:00Z</dcterms:created>
  <dcterms:modified xsi:type="dcterms:W3CDTF">2021-05-25T04:03:00Z</dcterms:modified>
</cp:coreProperties>
</file>