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7A92">
      <w:pPr>
        <w:pStyle w:val="a3"/>
        <w:divId w:val="10368570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685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73619907</w:t>
            </w:r>
          </w:p>
        </w:tc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</w:p>
        </w:tc>
      </w:tr>
      <w:tr w:rsidR="00000000">
        <w:trPr>
          <w:divId w:val="103685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</w:p>
        </w:tc>
      </w:tr>
      <w:tr w:rsidR="00000000">
        <w:trPr>
          <w:divId w:val="103685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72813188</w:t>
            </w:r>
          </w:p>
        </w:tc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</w:p>
        </w:tc>
      </w:tr>
      <w:tr w:rsidR="00000000">
        <w:trPr>
          <w:divId w:val="103685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6857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7A9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07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754434X7948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754434X12181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B07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07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консолидированной финансовой отчетности ПАО «Распадская» и его дочерних обществ за 2022 год, подготовленную </w:t>
            </w:r>
            <w:r>
              <w:rPr>
                <w:rFonts w:eastAsia="Times New Roman"/>
              </w:rPr>
              <w:t>в соответствии с МСФО и Федеральным законом от 27.07.2010 г. № 208-ФЗ (со всеми изменениями) "О консолидированной финансовой отчетности", Общество с ограниченной ответственностью «Финансовые и бухгалтерские консультанты» (ОГРН 1027700058286; ИНН 7701017140</w:t>
            </w:r>
            <w:r>
              <w:rPr>
                <w:rFonts w:eastAsia="Times New Roman"/>
              </w:rPr>
              <w:t xml:space="preserve">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621291206</w:t>
            </w:r>
            <w:r>
              <w:rPr>
                <w:rFonts w:eastAsia="Times New Roman"/>
              </w:rPr>
              <w:br/>
              <w:t>Против: 240</w:t>
            </w:r>
            <w:r>
              <w:rPr>
                <w:rFonts w:eastAsia="Times New Roman"/>
              </w:rPr>
              <w:br/>
              <w:t>Воздержался: 29430</w:t>
            </w:r>
          </w:p>
        </w:tc>
      </w:tr>
    </w:tbl>
    <w:p w:rsidR="00000000" w:rsidRDefault="00B07A92">
      <w:pPr>
        <w:rPr>
          <w:rFonts w:eastAsia="Times New Roman"/>
        </w:rPr>
      </w:pPr>
    </w:p>
    <w:p w:rsidR="00000000" w:rsidRDefault="00B07A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</w:t>
      </w:r>
      <w:r>
        <w:t xml:space="preserve">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07A92">
      <w:pPr>
        <w:pStyle w:val="a3"/>
      </w:pPr>
      <w:r>
        <w:t>4.4 Информация о реше</w:t>
      </w:r>
      <w:r>
        <w:t xml:space="preserve">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B07A9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</w:t>
      </w:r>
      <w:r>
        <w:t>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07A92">
      <w:pPr>
        <w:pStyle w:val="a3"/>
      </w:pPr>
      <w:r>
        <w:t>1.1 Уточнение результатов голосования с учётом дробного количества. +++</w:t>
      </w:r>
    </w:p>
    <w:p w:rsidR="00000000" w:rsidRDefault="00B07A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07A9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07A92">
      <w:pPr>
        <w:rPr>
          <w:rFonts w:eastAsia="Times New Roman"/>
        </w:rPr>
      </w:pPr>
      <w:r>
        <w:rPr>
          <w:rFonts w:eastAsia="Times New Roman"/>
        </w:rPr>
        <w:br/>
      </w:r>
    </w:p>
    <w:p w:rsidR="00B07A92" w:rsidRDefault="00B07A9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0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3C52"/>
    <w:rsid w:val="00913C52"/>
    <w:rsid w:val="00B0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4F23B2-A373-42BB-AE72-B3A2C27E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f5a9664be4481d9da4ddbe6afdfb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2022-12-22T09:17:00Z</dcterms:created>
  <dcterms:modified xsi:type="dcterms:W3CDTF">2022-12-22T09:17:00Z</dcterms:modified>
</cp:coreProperties>
</file>