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7C49">
      <w:pPr>
        <w:pStyle w:val="a3"/>
        <w:divId w:val="21096156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961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92394814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</w:p>
        </w:tc>
      </w:tr>
      <w:tr w:rsidR="00000000">
        <w:trPr>
          <w:divId w:val="210961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</w:p>
        </w:tc>
      </w:tr>
      <w:tr w:rsidR="00000000">
        <w:trPr>
          <w:divId w:val="210961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92344876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</w:p>
        </w:tc>
      </w:tr>
      <w:tr w:rsidR="00000000">
        <w:trPr>
          <w:divId w:val="210961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961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7C4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903151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27C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903151X6793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27C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</w:p>
        </w:tc>
      </w:tr>
    </w:tbl>
    <w:p w:rsidR="00000000" w:rsidRDefault="00027C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37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Российская Федерация, город Москва, а/я 54 (АО ВТБ Регистратор</w:t>
            </w:r>
            <w:r>
              <w:rPr>
                <w:rFonts w:eastAsia="Times New Roman"/>
              </w:rPr>
              <w:br/>
              <w:t>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027C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678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2023 год Проект Годового отчета Общества за 2023г. в составе материалов к годовому Общему собранию </w:t>
            </w:r>
            <w:r>
              <w:rPr>
                <w:rFonts w:eastAsia="Times New Roman"/>
              </w:rPr>
              <w:t>Общества размещен под №1. С информацией к Собранию можно ознакомиться с 04 апреля 2024 г. по 25 апреля 2024 г. включительно по следующему адресу: 119180, г. Москва, Якиманская набережная, д.4, стр.1, ПАО «НоваБев Групп», Корпоративный секретарь/ Правовой д</w:t>
            </w:r>
            <w:r>
              <w:rPr>
                <w:rFonts w:eastAsia="Times New Roman"/>
              </w:rPr>
              <w:t>епартамент. Время предоставления информации: с 10 часов до 16 часов в рабочие дни. В обеденный перерыв с 13 часов до 14 часов информация не предоставляется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</w:t>
            </w:r>
            <w:r>
              <w:rPr>
                <w:rFonts w:eastAsia="Times New Roman"/>
              </w:rPr>
              <w:t>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2023 год. Годовая бухгалтерская (финансовая) отчетность Общества за</w:t>
            </w:r>
            <w:r>
              <w:rPr>
                <w:rFonts w:eastAsia="Times New Roman"/>
              </w:rPr>
              <w:t xml:space="preserve"> 2023г. в составе материалов к годовому Общему собранию Общества размещена под №2. С информацией к Собранию можно ознакомиться с 04 апреля 2024 г. по 25 апреля 2024 г. включительно по следующему адресу: 119180, г. Москва, Якиманская набережная, д.4, стр.1,</w:t>
            </w:r>
            <w:r>
              <w:rPr>
                <w:rFonts w:eastAsia="Times New Roman"/>
              </w:rPr>
              <w:t xml:space="preserve"> ПАО «НоваБев Групп», Корпоративный секретарь/ Правовой департамент. </w:t>
            </w:r>
            <w:r>
              <w:rPr>
                <w:rFonts w:eastAsia="Times New Roman"/>
              </w:rPr>
              <w:lastRenderedPageBreak/>
              <w:t>Время предоставления информации: с 10 часов до 16 часов в рабочие дни. В обеденный перерыв с 13 часов до 14 часов информация не предоставляется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дивидендов) по результатам 2023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Направить часть чистой прибыли Общества по результатам 2023 финансового года на выплату дивидендов по </w:t>
            </w:r>
            <w:r>
              <w:rPr>
                <w:rFonts w:eastAsia="Times New Roman"/>
              </w:rPr>
              <w:t>обыкновенным акциям Общества в денежной форме из расчета 225 (Двести двадцать пять) рублей на одну обыкновенную акцию. Выплата дивидендов в денежной форме физическим лицам, права которых на акции учитываются в реестре акционеров Общества, осуществляется пу</w:t>
            </w:r>
            <w:r>
              <w:rPr>
                <w:rFonts w:eastAsia="Times New Roman"/>
              </w:rPr>
              <w:t>тем перечисления денежных средств на их банковские счета или специальные счета операторов финансовых платформ, открытые в соответствии с Федеральным законом "О совершении финансовых сделок с использованием финансовой платформы", реквизиты которых имеются у</w:t>
            </w:r>
            <w:r>
              <w:rPr>
                <w:rFonts w:eastAsia="Times New Roman"/>
              </w:rPr>
              <w:t xml:space="preserve"> регистратора Общества, либо при отсутствии сведений о банковских счетах, специальных счетах операторов финансовых платформ путем почтового перевода денежных средств, а иным лицам, права которых на акции учитываются в реестре акционеров общества, путем пер</w:t>
            </w:r>
            <w:r>
              <w:rPr>
                <w:rFonts w:eastAsia="Times New Roman"/>
              </w:rPr>
              <w:t>ечисления денежных средств на их банковские счета.... полная формулировка "БЮЛЛЕТЕНЬ 3 ГОСА - распр прибыли"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 следующих кандидатов: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Белокопытов Николай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Гукасян Мелине Генриковна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Иконников Александр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Каширин Михаил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Крачковский Александр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Малашенко Николай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Мечетин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Молчанов Сергей Витальевич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Ордовский-Танаевский Бланко Ростислав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Константин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 следующих кандидатов: - Грабельцев Леонид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 следующих кандидатов: - Золотарев Виктор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 следующих кандидатов: - Иванова Анна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 следующих кандидатов: - Яковлева Анна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- Общество с ограниченной ответственностью «Русаудит </w:t>
            </w:r>
            <w:r>
              <w:rPr>
                <w:rFonts w:eastAsia="Times New Roman"/>
              </w:rPr>
              <w:t xml:space="preserve">оценка и консалтинг» (ООО «Русаудит»), 127015, г. Москва, вн. тер. г. муниципальный округ Бутырский, ул. Бутырская, д. 76, стр. 1, помещение I, свидетельство о государственной регистрации: №015.468 от 08.09.1992, выдано Московской регистрационной палатой; </w:t>
            </w:r>
            <w:r>
              <w:rPr>
                <w:rFonts w:eastAsia="Times New Roman"/>
              </w:rPr>
              <w:t>ОГРН 1037700117949, является членом Саморегулируемой организации аудиторов Ассоциация «Содружество».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27C4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27C49">
      <w:pPr>
        <w:rPr>
          <w:rFonts w:eastAsia="Times New Roman"/>
        </w:rPr>
      </w:pPr>
    </w:p>
    <w:p w:rsidR="00000000" w:rsidRDefault="00027C4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27C4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2023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за 2023 год.</w:t>
      </w:r>
      <w:r>
        <w:rPr>
          <w:rFonts w:eastAsia="Times New Roman"/>
        </w:rPr>
        <w:br/>
        <w:t>3. Распределение прибыли (в том числе выплата дивидендов) по результатам 2023 финансового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Избрание членов Ревизионной</w:t>
      </w:r>
      <w:r>
        <w:rPr>
          <w:rFonts w:eastAsia="Times New Roman"/>
        </w:rPr>
        <w:t xml:space="preserve"> комиссии Общества.</w:t>
      </w:r>
      <w:r>
        <w:rPr>
          <w:rFonts w:eastAsia="Times New Roman"/>
        </w:rPr>
        <w:br/>
        <w:t xml:space="preserve">6. Утверждение Аудитора Общества. </w:t>
      </w:r>
    </w:p>
    <w:p w:rsidR="00000000" w:rsidRDefault="00027C4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</w:t>
      </w:r>
      <w:r>
        <w:t>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027C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27C49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27C49">
      <w:pPr>
        <w:rPr>
          <w:rFonts w:eastAsia="Times New Roman"/>
        </w:rPr>
      </w:pPr>
      <w:r>
        <w:rPr>
          <w:rFonts w:eastAsia="Times New Roman"/>
        </w:rPr>
        <w:br/>
      </w:r>
    </w:p>
    <w:p w:rsidR="00027C49" w:rsidRDefault="00027C49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02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63F8"/>
    <w:rsid w:val="00027C49"/>
    <w:rsid w:val="00C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A21B64-0847-402F-8CA9-8E7DADD8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e4879704ffe42da82848d36744b16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2024-04-03T04:20:00Z</dcterms:created>
  <dcterms:modified xsi:type="dcterms:W3CDTF">2024-04-03T04:20:00Z</dcterms:modified>
</cp:coreProperties>
</file>