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2031">
      <w:pPr>
        <w:pStyle w:val="a3"/>
        <w:divId w:val="123778110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778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82882662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</w:p>
        </w:tc>
      </w:tr>
      <w:tr w:rsidR="00000000">
        <w:trPr>
          <w:divId w:val="123778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</w:p>
        </w:tc>
      </w:tr>
      <w:tr w:rsidR="00000000">
        <w:trPr>
          <w:divId w:val="123778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778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2031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834259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834259X3436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C20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0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0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 Отсутствие кворума для проведения общего собрания</w:t>
            </w:r>
          </w:p>
        </w:tc>
      </w:tr>
    </w:tbl>
    <w:p w:rsidR="00000000" w:rsidRDefault="00FC2031">
      <w:pPr>
        <w:rPr>
          <w:rFonts w:eastAsia="Times New Roman"/>
        </w:rPr>
      </w:pPr>
    </w:p>
    <w:p w:rsidR="00000000" w:rsidRDefault="00FC20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2031">
      <w:pPr>
        <w:pStyle w:val="HTML"/>
      </w:pPr>
      <w:r>
        <w:t>По всем вопросам, связанным с настоящим сообщением, В</w:t>
      </w:r>
      <w:r>
        <w:t xml:space="preserve">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FC2031">
      <w:pPr>
        <w:rPr>
          <w:rFonts w:eastAsia="Times New Roman"/>
        </w:rPr>
      </w:pPr>
      <w:r>
        <w:rPr>
          <w:rFonts w:eastAsia="Times New Roman"/>
        </w:rPr>
        <w:br/>
      </w:r>
    </w:p>
    <w:p w:rsidR="00FC2031" w:rsidRDefault="00FC203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C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E40"/>
    <w:rsid w:val="00994E40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DCE4D0-C83D-45A3-B177-A96BDE2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09ee7ded8047ce9d65ba9a1c8c4a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2023-09-25T04:59:00Z</dcterms:created>
  <dcterms:modified xsi:type="dcterms:W3CDTF">2023-09-25T04:59:00Z</dcterms:modified>
</cp:coreProperties>
</file>