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39A4">
      <w:pPr>
        <w:pStyle w:val="a3"/>
        <w:divId w:val="67542375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542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109514932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</w:tr>
      <w:tr w:rsidR="00000000">
        <w:trPr>
          <w:divId w:val="67542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</w:tr>
      <w:tr w:rsidR="00000000">
        <w:trPr>
          <w:divId w:val="67542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109475397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</w:tr>
      <w:tr w:rsidR="00000000">
        <w:trPr>
          <w:divId w:val="67542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42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39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"ЭН+ ГРУП" ИНН 3906382033 (акция 1-01-16625-A / ISIN RU000A100K72)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4C3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1040728X49632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"ЭН+ ГРУП"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1-01-16625-A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3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</w:tr>
    </w:tbl>
    <w:p w:rsidR="00000000" w:rsidRDefault="004C3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 Российская Федерация, 105062, г. Москва, Подсосен</w:t>
            </w:r>
            <w:r>
              <w:rPr>
                <w:rFonts w:eastAsia="Times New Roman"/>
              </w:rPr>
              <w:t>ский переулок</w:t>
            </w:r>
            <w:r>
              <w:rPr>
                <w:rFonts w:eastAsia="Times New Roman"/>
              </w:rPr>
              <w:br/>
              <w:t>, дом 26, стр. 2</w:t>
            </w:r>
          </w:p>
        </w:tc>
      </w:tr>
    </w:tbl>
    <w:p w:rsidR="00000000" w:rsidRDefault="004C3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«Утверждение единого (годового) отчета Общества за 2024 год.» / “Approval of the Company's Consolidated (Annual) Report for 2024.”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единый (годовой) отчет Общества за 2024 год.» / “To approve the Company's Consolidated (Annual) Report for 2024.”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«Утверждение годовой бухгалтерской (финансовой) отчетности Общества за 2024 отчетный год.» / “Approval of the Company's annual accounting (financial) statements for the 2024 reporting year.”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</w:t>
            </w:r>
            <w:r>
              <w:rPr>
                <w:rFonts w:eastAsia="Times New Roman"/>
              </w:rPr>
              <w:t>лтерскую (финансовую) отчетность Общества за 2024 отчетный год.» / “To approve the Company's annual accounting (financial) statements for the 2024 reporting year.”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«Распределение прибыли и убытков п</w:t>
            </w:r>
            <w:r>
              <w:rPr>
                <w:rFonts w:eastAsia="Times New Roman"/>
              </w:rPr>
              <w:t>о результатам 2024 отчетного года.» / “Distribution of profits and losses for the 2024 reporting year.”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«Чистую прибыль, полученную Обществом по итогам работы за 2024 год, не распределять, </w:t>
            </w:r>
            <w:r>
              <w:rPr>
                <w:rFonts w:eastAsia="Times New Roman"/>
              </w:rPr>
              <w:t>дивиденды по акциям за 2024 год не выплачивать.» / “Not to distribute the net profit received by the Company in 2024 and not to pay dividends on shares for 2024.”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«Избрание членов совета директоров Общества.» / “Election of members to the Company's Board of Directors.”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</w:t>
            </w:r>
            <w:r>
              <w:rPr>
                <w:rFonts w:eastAsia="Times New Roman"/>
              </w:rPr>
              <w:t>м директоров Общества:» / “To elect the Board of Directors of the Company consisting of 12 members from the list of candidates approved by the Board of Directors of the Company:” 1. КРИСТОФЕР БЕРНЕМ / CHRISTOPHER BURNHAM 2. ЛЮДМИЛА ПЕТРОВНА ГАЛЕНСКАЯ / LYU</w:t>
            </w:r>
            <w:r>
              <w:rPr>
                <w:rFonts w:eastAsia="Times New Roman"/>
              </w:rPr>
              <w:t>DMILA 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ГЕОРГИЕВИЧ ПЛУГАРЬ / ANDREY GEORGIEVICH PLUGA</w:t>
            </w:r>
            <w:r>
              <w:rPr>
                <w:rFonts w:eastAsia="Times New Roman"/>
              </w:rPr>
              <w:t>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12. АНДРЕЙ ВЛАДИМИРО</w:t>
            </w:r>
            <w:r>
              <w:rPr>
                <w:rFonts w:eastAsia="Times New Roman"/>
              </w:rPr>
              <w:t xml:space="preserve">ВИЧ ЯНОВСКИЙ / </w:t>
            </w:r>
            <w:r>
              <w:rPr>
                <w:rFonts w:eastAsia="Times New Roman"/>
              </w:rPr>
              <w:lastRenderedPageBreak/>
              <w:t>ANDREY VLADIMIROVICH YANOVSKY - КРИСТОФЕР БЕРНЕМ / CHRISTOPHER BURNHAM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</w:t>
            </w:r>
            <w:r>
              <w:rPr>
                <w:rFonts w:eastAsia="Times New Roman"/>
              </w:rPr>
              <w:t xml:space="preserve">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</w:t>
            </w:r>
            <w:r>
              <w:rPr>
                <w:rFonts w:eastAsia="Times New Roman"/>
              </w:rPr>
              <w:t>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</w:t>
            </w:r>
            <w:r>
              <w:rPr>
                <w:rFonts w:eastAsia="Times New Roman"/>
              </w:rPr>
              <w:t>ДРЕЙ ВЛАДИМИРОВИЧ ШАРОНОВ /ANDREY VLADIMIROVICH SHARONOV 11. ДЖЕЙМС ШВАБ / JAMES SCHWAB 12. АНДРЕЙ ВЛАДИМИРОВИЧ ЯНОВСКИЙ / ANDREY VLADIMIROVICH YANOVSKY - ЛЮДМИЛА ПЕТРОВНА ГАЛЕНСКАЯ / LYUDMILA PETROVNA GALENSKAYA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состав совета директоров Общества в количестве 12 членов из списка кандидатур, </w:t>
            </w:r>
            <w:r>
              <w:rPr>
                <w:rFonts w:eastAsia="Times New Roman"/>
              </w:rPr>
              <w:t>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BURNHAM 2. ЛЮДМИЛА ПЕТР</w:t>
            </w:r>
            <w:r>
              <w:rPr>
                <w:rFonts w:eastAsia="Times New Roman"/>
              </w:rPr>
              <w:t>ОВНА ГАЛЕНСКАЯ / LYUDMILA 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ГЕОРГИЕВИЧ ПЛУГАРЬ / ANDR</w:t>
            </w:r>
            <w:r>
              <w:rPr>
                <w:rFonts w:eastAsia="Times New Roman"/>
              </w:rPr>
              <w:t xml:space="preserve">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</w:t>
            </w:r>
            <w:r>
              <w:rPr>
                <w:rFonts w:eastAsia="Times New Roman"/>
              </w:rPr>
              <w:t>12. АНДРЕЙ ВЛАДИМИРОВИЧ ЯНОВСКИЙ / ANDREY VLADIMIROVICH YANOVSKY - ВАДИМ ВИКТОРОВИЧ ГЕРАСКИН / VADIM VIKTOROVICH GERASKIN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</w:t>
            </w:r>
            <w:r>
              <w:rPr>
                <w:rFonts w:eastAsia="Times New Roman"/>
              </w:rPr>
              <w:t xml:space="preserve">ist of candidates approved by the Board of Directors of the Company:” 1. КРИСТОФЕР БЕРНЕМ / CHRISTOPHER BURNHAM 2. </w:t>
            </w:r>
            <w:r>
              <w:rPr>
                <w:rFonts w:eastAsia="Times New Roman"/>
              </w:rPr>
              <w:lastRenderedPageBreak/>
              <w:t>ЛЮДМИЛА ПЕТРОВНА ГАЛЕНСКАЯ / LYUDMILA PETROVNA GALENSKAYA 3. ВАДИМ ВИКТОРОВИЧ ГЕРАСКИН / VADIM VIKTOROVICH GERASKIN 4. АНАСТАСИЯ ВЛАДИМИРОВНА</w:t>
            </w:r>
            <w:r>
              <w:rPr>
                <w:rFonts w:eastAsia="Times New Roman"/>
              </w:rPr>
              <w:t xml:space="preserve"> ГОРБАТОВА / ANASTASIA VLADIMIROVNA GORBATOVA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</w:t>
            </w:r>
            <w:r>
              <w:rPr>
                <w:rFonts w:eastAsia="Times New Roman"/>
              </w:rPr>
              <w:t>ФОКИНА / ZHANNA SERGEEVNA FOKINA 10. АНДРЕЙ ВЛАДИМИРОВИЧ ШАРОНОВ /ANDREY VLADIMIROVICH SHARONOV 11. ДЖЕЙМС ШВАБ / JAMES SCHWAB 12. АНДРЕЙ ВЛАДИМИРОВИЧ ЯНОВСКИЙ / ANDREY VLADIMIROVICH YANOVSKY - АНАСТАСИЯ ВЛАДИМИРОВНА ГОРБАТОВА / ANASTASIA VLADIMIROVNA GORB</w:t>
            </w:r>
            <w:r>
              <w:rPr>
                <w:rFonts w:eastAsia="Times New Roman"/>
              </w:rPr>
              <w:t>ATOVA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</w:t>
            </w:r>
            <w:r>
              <w:rPr>
                <w:rFonts w:eastAsia="Times New Roman"/>
              </w:rPr>
              <w:t xml:space="preserve">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</w:t>
            </w:r>
            <w:r>
              <w:rPr>
                <w:rFonts w:eastAsia="Times New Roman"/>
              </w:rPr>
              <w:t>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</w:t>
            </w:r>
            <w:r>
              <w:rPr>
                <w:rFonts w:eastAsia="Times New Roman"/>
              </w:rPr>
              <w:t xml:space="preserve">ДРЕЙ ВЛАДИМИРОВИЧ ШАРОНОВ /ANDREY VLADIMIROVICH SHARONOV 11. ДЖЕЙМС ШВАБ / JAMES SCHWAB 12. АНДРЕЙ ВЛАДИМИРОВИЧ ЯНОВСКИЙ / </w:t>
            </w:r>
            <w:r>
              <w:rPr>
                <w:rFonts w:eastAsia="Times New Roman"/>
              </w:rPr>
              <w:lastRenderedPageBreak/>
              <w:t>ANDREY VLADIMIROVICH YANOVSKY - ТЭРГУД МАРШАЛЛ МЛ. / THURGOOD MARSHALL JR.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</w:t>
            </w:r>
            <w:r>
              <w:rPr>
                <w:rFonts w:eastAsia="Times New Roman"/>
              </w:rPr>
              <w:t>rd of Directors of the Company consisting of 12 members from the list of candidates approved by the Board of Directors of the Company:” 1. КРИСТОФЕР БЕРНЕМ / CHRISTOPHER BURNHAM 2. ЛЮДМИЛА ПЕТРОВНА ГАЛЕНСКАЯ / LYUDMILA PETROVNA GALENSKAYA 3. ВАДИМ ВИКТОРОВ</w:t>
            </w:r>
            <w:r>
              <w:rPr>
                <w:rFonts w:eastAsia="Times New Roman"/>
              </w:rPr>
              <w:t xml:space="preserve">ИЧ ГЕРАСКИН /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</w:t>
            </w:r>
            <w:r>
              <w:rPr>
                <w:rFonts w:eastAsia="Times New Roman"/>
              </w:rPr>
              <w:t>ВЛАДИМИРОВНА 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</w:t>
            </w:r>
            <w:r>
              <w:rPr>
                <w:rFonts w:eastAsia="Times New Roman"/>
              </w:rPr>
              <w:t>Y - АНДРЕЙ ГЕОРГИЕВИЧ ПЛУГАРЬ / ANDREY GEORGIEVICH PLUGAR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</w:t>
            </w:r>
            <w:r>
              <w:rPr>
                <w:rFonts w:eastAsia="Times New Roman"/>
              </w:rPr>
              <w:t xml:space="preserve">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</w:t>
            </w:r>
            <w:r>
              <w:rPr>
                <w:rFonts w:eastAsia="Times New Roman"/>
              </w:rPr>
              <w:t>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</w:t>
            </w:r>
            <w:r>
              <w:rPr>
                <w:rFonts w:eastAsia="Times New Roman"/>
              </w:rPr>
              <w:t>ДРЕЙ ВЛАДИМИРОВИЧ ШАРОНОВ /ANDREY VLADIMIROVICH SHARONOV 11. ДЖЕЙМС ШВАБ / JAMES SCHWAB 12. АНДРЕЙ ВЛАДИМИРОВИЧ ЯНОВСКИЙ / ANDREY VLADIMIROVICH YANOVSKY - ДЖ. У. РЭЙДЕР / J. W. RAYDER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4.8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состав совета директоров Общества в количестве 12 членов из списка кандидатур, </w:t>
            </w:r>
            <w:r>
              <w:rPr>
                <w:rFonts w:eastAsia="Times New Roman"/>
              </w:rPr>
              <w:t>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BURNHAM 2. ЛЮДМИЛА ПЕТР</w:t>
            </w:r>
            <w:r>
              <w:rPr>
                <w:rFonts w:eastAsia="Times New Roman"/>
              </w:rPr>
              <w:t xml:space="preserve">ОВНА ГАЛЕНСКАЯ / LYUDMILA PETROVNA GALENSKAYA 3. ВАДИМ ВИКТОРОВИЧ ГЕРАСКИН / VADIM VIKTOROVICH GERASKIN 4. </w:t>
            </w:r>
            <w:r>
              <w:rPr>
                <w:rFonts w:eastAsia="Times New Roman"/>
              </w:rPr>
              <w:lastRenderedPageBreak/>
              <w:t>АНАСТАСИЯ ВЛАДИМИРОВНА ГОРБАТОВА / ANASTASIA VLADIMIROVNA GORBATOVA 5. ТЭРГУД МАРШАЛЛ МЛ. / THURGOOD MARSHALL JR. 6. АНДРЕЙ ГЕОРГИЕВИЧ ПЛУГАРЬ / ANDR</w:t>
            </w:r>
            <w:r>
              <w:rPr>
                <w:rFonts w:eastAsia="Times New Roman"/>
              </w:rPr>
              <w:t xml:space="preserve">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</w:t>
            </w:r>
            <w:r>
              <w:rPr>
                <w:rFonts w:eastAsia="Times New Roman"/>
              </w:rPr>
              <w:t>12. АНДРЕЙ ВЛАДИМИРОВИЧ ЯНОВСКИЙ / ANDREY VLADIMIROVICH YANOVSKY - ОЛЬГА ВЛАДИМИРОВНА ФИЛИНА / OLGA VLADIMIROVNA FILINA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4.9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</w:t>
            </w:r>
            <w:r>
              <w:rPr>
                <w:rFonts w:eastAsia="Times New Roman"/>
              </w:rPr>
              <w:t>the Company consisting of 12 members from the list of candidates approved by the Board of Directors of the Company:” 1. КРИСТОФЕР БЕРНЕМ / CHRISTOPHER BURNHAM 2. ЛЮДМИЛА ПЕТРОВНА ГАЛЕНСКАЯ / LYUDMILA PETROVNA GALENSKAYA 3. ВАДИМ ВИКТОРОВИЧ ГЕРАСКИН / VADIM</w:t>
            </w:r>
            <w:r>
              <w:rPr>
                <w:rFonts w:eastAsia="Times New Roman"/>
              </w:rPr>
              <w:t xml:space="preserve">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ВЛАДИМИРОВНА ФИЛИНА</w:t>
            </w:r>
            <w:r>
              <w:rPr>
                <w:rFonts w:eastAsia="Times New Roman"/>
              </w:rPr>
              <w:t xml:space="preserve">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YANOVSKY - ЖАННА СЕРГЕЕВНА</w:t>
            </w:r>
            <w:r>
              <w:rPr>
                <w:rFonts w:eastAsia="Times New Roman"/>
              </w:rPr>
              <w:t xml:space="preserve"> ФОКИНА / ZHANNA SERGEEVNA FOKINA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4.10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</w:t>
            </w:r>
            <w:r>
              <w:rPr>
                <w:rFonts w:eastAsia="Times New Roman"/>
              </w:rPr>
              <w:t xml:space="preserve">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</w:t>
            </w:r>
            <w:r>
              <w:rPr>
                <w:rFonts w:eastAsia="Times New Roman"/>
              </w:rPr>
              <w:t>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</w:t>
            </w:r>
            <w:r>
              <w:rPr>
                <w:rFonts w:eastAsia="Times New Roman"/>
              </w:rPr>
              <w:t>ДРЕЙ ВЛАДИМИРОВИЧ ШАРОНОВ /ANDREY VLADIMIROVICH SHARONOV 11. ДЖЕЙМС ШВАБ / JAMES SCHWAB 12. АНДРЕЙ ВЛАДИМИРОВИЧ ЯНОВСКИЙ / ANDREY VLADIMIROVICH YANOVSKY - АНДРЕЙ ВЛАДИМИРОВИЧ ШАРОНОВ / ANDREY VLADIMIROVICH SHARONOV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4.11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</w:t>
            </w:r>
            <w:r>
              <w:rPr>
                <w:rFonts w:eastAsia="Times New Roman"/>
              </w:rPr>
              <w:t xml:space="preserve"> elect the Board of Directors of the Company consisting of 12 members from the list of candidates approved by the Board of Directors of the Company:” 1. КРИСТОФЕР БЕРНЕМ / CHRISTOPHER BURNHAM 2. ЛЮДМИЛА ПЕТРОВНА ГАЛЕНСКАЯ / LYUDMILA PETROVNA GALENSKAYA 3. </w:t>
            </w:r>
            <w:r>
              <w:rPr>
                <w:rFonts w:eastAsia="Times New Roman"/>
              </w:rPr>
              <w:t>ВАДИМ ВИКТОРОВИЧ ГЕРАСКИН /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J. W. RA</w:t>
            </w:r>
            <w:r>
              <w:rPr>
                <w:rFonts w:eastAsia="Times New Roman"/>
              </w:rPr>
              <w:t>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</w:t>
            </w:r>
            <w:r>
              <w:rPr>
                <w:rFonts w:eastAsia="Times New Roman"/>
              </w:rPr>
              <w:t>ROVICH YANOVSKY - ДЖЕЙМС ШВАБ / JAMES SCHWAB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4.12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</w:t>
            </w:r>
            <w:r>
              <w:rPr>
                <w:rFonts w:eastAsia="Times New Roman"/>
              </w:rPr>
              <w:t xml:space="preserve">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</w:t>
            </w:r>
            <w:r>
              <w:rPr>
                <w:rFonts w:eastAsia="Times New Roman"/>
              </w:rPr>
              <w:t xml:space="preserve">BATOVA 5. ТЭРГУД МАРШАЛЛ МЛ. / </w:t>
            </w:r>
            <w:r>
              <w:rPr>
                <w:rFonts w:eastAsia="Times New Roman"/>
              </w:rPr>
              <w:lastRenderedPageBreak/>
              <w:t>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</w:t>
            </w:r>
            <w:r>
              <w:rPr>
                <w:rFonts w:eastAsia="Times New Roman"/>
              </w:rPr>
              <w:t>ДРЕЙ ВЛАДИМИРОВИЧ ШАРОНОВ /ANDREY VLADIMIROVICH SHARONOV 11. ДЖЕЙМС ШВАБ / JAMES SCHWAB 12. АНДРЕЙ ВЛАДИМИРОВИЧ ЯНОВСКИЙ / ANDREY VLADIMIROVICH YANOVSKY - АНДРЕЙ ВЛАДИМИРОВИЧ ЯНОВСКИЙ / ANDREY VLADIMIROVICH YANOVSKY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12.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«Утверждение аудитора Общества для аудита бухгалтерской (финансовой) отчетности.» </w:t>
            </w:r>
            <w:r>
              <w:rPr>
                <w:rFonts w:eastAsia="Times New Roman"/>
              </w:rPr>
              <w:t>/ “Approval of the Company's auditor for audit of the accounting (financial) statements.”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общество с ограниченной ответственностью «Центр аудиторских технологий и решений – аудиторские услуги» (ОГРН: 1027</w:t>
            </w:r>
            <w:r>
              <w:rPr>
                <w:rFonts w:eastAsia="Times New Roman"/>
              </w:rPr>
              <w:t>739707203) аудитором Общества для аудита бухгалтерской (финансовой) отчетности, подготовленной в соответствии с законодательством Российской Федерации о бухгалтерском учете.» / “To approve TSATR – Audit Services Limited Liability Company (PSRN: 10277397072</w:t>
            </w:r>
            <w:r>
              <w:rPr>
                <w:rFonts w:eastAsia="Times New Roman"/>
              </w:rPr>
              <w:t>03) as the auditor of the Company for the audit of accounting (financial) statements prepared in accordance with the legislation of the Russian Federation on accounting.”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RU000A100K72#RU#1-01-16625-A#Акция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C39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39A4">
      <w:pPr>
        <w:rPr>
          <w:rFonts w:eastAsia="Times New Roman"/>
        </w:rPr>
      </w:pPr>
    </w:p>
    <w:p w:rsidR="00000000" w:rsidRDefault="004C39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39A4">
      <w:pPr>
        <w:rPr>
          <w:rFonts w:eastAsia="Times New Roman"/>
        </w:rPr>
      </w:pPr>
      <w:r>
        <w:rPr>
          <w:rFonts w:eastAsia="Times New Roman"/>
        </w:rPr>
        <w:t>1. «Утверждение единого (годового) отчета Общества за 2024 год.» / “Approval of the Company's Consolidated (Annual) Report for 2024.”</w:t>
      </w:r>
      <w:r>
        <w:rPr>
          <w:rFonts w:eastAsia="Times New Roman"/>
        </w:rPr>
        <w:br/>
        <w:t>2. «Утверждение годовой бухгалтерской (финансовой) отчетности Общества за 2024 отчетный год.» / “Approval of the Company's</w:t>
      </w:r>
      <w:r>
        <w:rPr>
          <w:rFonts w:eastAsia="Times New Roman"/>
        </w:rPr>
        <w:t xml:space="preserve"> annual accounting (financial) statements for the 2024 reporting year.”</w:t>
      </w:r>
      <w:r>
        <w:rPr>
          <w:rFonts w:eastAsia="Times New Roman"/>
        </w:rPr>
        <w:br/>
        <w:t>3. «Распределение прибыли и убытков по результатам 2024 отчетного года.» / “Distribution of profits and losses for the 2024 reporting year.”</w:t>
      </w:r>
      <w:r>
        <w:rPr>
          <w:rFonts w:eastAsia="Times New Roman"/>
        </w:rPr>
        <w:br/>
        <w:t>4. «Избрание членов совета директоров Общес</w:t>
      </w:r>
      <w:r>
        <w:rPr>
          <w:rFonts w:eastAsia="Times New Roman"/>
        </w:rPr>
        <w:t>тва.» / “Election of members to the Company's Board of Directors.”</w:t>
      </w:r>
      <w:r>
        <w:rPr>
          <w:rFonts w:eastAsia="Times New Roman"/>
        </w:rPr>
        <w:br/>
        <w:t xml:space="preserve">5. «Утверждение аудитора Общества для аудита бухгалтерской (финансовой) отчетности.» / “Approval of the Company's auditor for audit of the accounting (financial) statements.” </w:t>
      </w:r>
    </w:p>
    <w:p w:rsidR="00000000" w:rsidRDefault="004C39A4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C39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39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4C39A4">
      <w:pPr>
        <w:rPr>
          <w:rFonts w:eastAsia="Times New Roman"/>
        </w:rPr>
      </w:pPr>
      <w:r>
        <w:rPr>
          <w:rFonts w:eastAsia="Times New Roman"/>
        </w:rPr>
        <w:br/>
      </w:r>
    </w:p>
    <w:p w:rsidR="004C39A4" w:rsidRDefault="004C39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51A1"/>
    <w:rsid w:val="004A51A1"/>
    <w:rsid w:val="004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4A069C-9D39-44B5-9390-BCDF15BE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42b37bc2c345d8b9967095661c2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2025-06-04T10:06:00Z</dcterms:created>
  <dcterms:modified xsi:type="dcterms:W3CDTF">2025-06-04T10:06:00Z</dcterms:modified>
</cp:coreProperties>
</file>