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590">
      <w:pPr>
        <w:pStyle w:val="a3"/>
        <w:divId w:val="2999658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99965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19512385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</w:p>
        </w:tc>
      </w:tr>
      <w:tr w:rsidR="00000000">
        <w:trPr>
          <w:divId w:val="299965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</w:p>
        </w:tc>
      </w:tr>
      <w:tr w:rsidR="00000000">
        <w:trPr>
          <w:divId w:val="299965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2999658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359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DF35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246126X4652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DF359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8"/>
        <w:gridCol w:w="4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сентября 2016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2016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Российская Федерация, г. Москва, ул. Стромы</w:t>
            </w:r>
            <w:r>
              <w:rPr>
                <w:rFonts w:eastAsia="Times New Roman"/>
              </w:rPr>
              <w:br/>
              <w:t>нка, д. 18, а/я 9, АО «Регистратор Р.О.С.Т</w:t>
            </w:r>
            <w:r>
              <w:rPr>
                <w:rFonts w:eastAsia="Times New Roman"/>
              </w:rPr>
              <w:t xml:space="preserve">.» (регистратор Общества).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59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59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F3590">
      <w:pPr>
        <w:rPr>
          <w:rFonts w:eastAsia="Times New Roman"/>
        </w:rPr>
      </w:pPr>
    </w:p>
    <w:p w:rsidR="00000000" w:rsidRDefault="00DF359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F3590">
      <w:pPr>
        <w:rPr>
          <w:rFonts w:eastAsia="Times New Roman"/>
        </w:rPr>
      </w:pPr>
      <w:r>
        <w:rPr>
          <w:rFonts w:eastAsia="Times New Roman"/>
        </w:rPr>
        <w:t xml:space="preserve">1. Об увеличении уставного капитала ПАО «Кубаньэнерго» путем размещения дополнительных акций. </w:t>
      </w:r>
    </w:p>
    <w:p w:rsidR="00000000" w:rsidRDefault="00DF3590">
      <w:pPr>
        <w:pStyle w:val="a3"/>
      </w:pPr>
      <w:r>
        <w:t>Направляем Вам поступившие в НКО ЗАО НРД материалы о проведении общего собрания акционеров с целью доведения указанной информации до лиц, имеющих право на участи</w:t>
      </w:r>
      <w:r>
        <w:t>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F3590" w:rsidRDefault="00DF359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</w:t>
      </w:r>
      <w:r>
        <w:rPr>
          <w:rFonts w:eastAsia="Times New Roman"/>
        </w:rPr>
        <w:t>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F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E528E4"/>
    <w:rsid w:val="00DF3590"/>
    <w:rsid w:val="00E5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2016-08-02T05:17:00Z</dcterms:created>
  <dcterms:modified xsi:type="dcterms:W3CDTF">2016-08-02T05:17:00Z</dcterms:modified>
</cp:coreProperties>
</file>