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76118">
      <w:pPr>
        <w:pStyle w:val="a3"/>
        <w:divId w:val="1689525947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6895259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109464204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</w:p>
        </w:tc>
      </w:tr>
      <w:tr w:rsidR="00000000">
        <w:trPr>
          <w:divId w:val="16895259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</w:p>
        </w:tc>
      </w:tr>
      <w:tr w:rsidR="00000000">
        <w:trPr>
          <w:divId w:val="16895259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109334111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</w:p>
        </w:tc>
      </w:tr>
      <w:tr w:rsidR="00000000">
        <w:trPr>
          <w:divId w:val="16895259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895259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76118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заседание общего собрания акционеров" с ценными бумагами эмитента ПАО "Россети Урал" ИНН 6671163413 (акция 1-01-32501-D / ISIN RU000A0JPPT1)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6"/>
        <w:gridCol w:w="559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761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10400</w:t>
            </w:r>
            <w:r>
              <w:rPr>
                <w:rFonts w:eastAsia="Times New Roman"/>
              </w:rPr>
              <w:t>35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заседание общего собрания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июня 2025 г. 11:00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Заседание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Екатеринбург, ул. Бориса Ельцина, д. 1, актов</w:t>
            </w:r>
            <w:r>
              <w:rPr>
                <w:rFonts w:eastAsia="Times New Roman"/>
              </w:rPr>
              <w:br/>
              <w:t>ый зал.</w:t>
            </w:r>
          </w:p>
        </w:tc>
      </w:tr>
    </w:tbl>
    <w:p w:rsidR="00000000" w:rsidRDefault="0037611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28"/>
        <w:gridCol w:w="162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761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61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61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61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61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61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61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61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1040035X9546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"Россети Урал"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1-01-32501-D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37611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761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61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61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1044650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</w:p>
        </w:tc>
      </w:tr>
    </w:tbl>
    <w:p w:rsidR="00000000" w:rsidRDefault="0037611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395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761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июня 2025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Дата и время окончания приема бюллетеней для голосования/инструкций для участия в </w:t>
            </w:r>
            <w:r>
              <w:rPr>
                <w:rFonts w:eastAsia="Times New Roman"/>
              </w:rPr>
              <w:t>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июня 2025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7611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адрес, по которому могут направ</w:t>
            </w:r>
            <w:r>
              <w:rPr>
                <w:rFonts w:eastAsia="Times New Roman"/>
              </w:rPr>
              <w:t xml:space="preserve">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ПАО «Россети Урал» Департамент корпоративного управления и взаимодейст</w:t>
            </w:r>
            <w:r>
              <w:rPr>
                <w:rFonts w:eastAsia="Times New Roman"/>
              </w:rPr>
              <w:br/>
              <w:t>вия с акционерами,Акционерное общество «Регистраторское общество «СТАТ</w:t>
            </w:r>
            <w:r>
              <w:rPr>
                <w:rFonts w:eastAsia="Times New Roman"/>
              </w:rPr>
              <w:br/>
              <w:t>УС» 620026 г. Екатеринбург, ул. Мамина-Сибиряка, д. 140,109052 г. М</w:t>
            </w:r>
            <w:r>
              <w:rPr>
                <w:rFonts w:eastAsia="Times New Roman"/>
              </w:rPr>
              <w:t>оск</w:t>
            </w:r>
            <w:r>
              <w:rPr>
                <w:rFonts w:eastAsia="Times New Roman"/>
              </w:rPr>
              <w:br/>
              <w:t>ва, ул. Новохохловская, д. 23 стр. 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37611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1"/>
        <w:gridCol w:w="6777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3761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76118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годового отчета, годовой бухгалтерской (финансовой) отчетности ПАО «Россети Урал» за 2024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7611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«Россети Урал» за 2024 год согласно приложению № 1.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7611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1.2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ПАО «Россети Урал» за 2024 год согласно приложению № 2.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распределения прибыли (в том числе о выплате (объявлении) дивидендов) и убытков ПАО «Россети Урал» по результатам 2024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7611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1.Утвердить следующее распределение прибыли (убытков) ПАО «Россети Урал» по</w:t>
            </w:r>
            <w:r>
              <w:rPr>
                <w:rFonts w:eastAsia="Times New Roman"/>
              </w:rPr>
              <w:t xml:space="preserve"> результатам 2024 года: Наименование: (тыс. руб.) Нераспределенная прибыль (непокрытый убыток) отчетного периода: 14 249 959 Распределить на: Резервный фонд 0 Дивиденды, в том числе: 6 624 607 - промежуточные дивиденды по итогам 1 квартала 2024 года (решен</w:t>
            </w:r>
            <w:r>
              <w:rPr>
                <w:rFonts w:eastAsia="Times New Roman"/>
              </w:rPr>
              <w:t>ие ГОСА от 31.05.2024 № 21) 3 353 833 - подлежащая выплате сумма дивидендов 3 270 774 Покрытие убытков прошлых лет Прибыль на развитие 7 625 352 2.Выплатить дивиденды по обыкновенным акциям ПАО «Россети Урал» по итогам 2024 отчетного года в размере 0,03741</w:t>
            </w:r>
            <w:r>
              <w:rPr>
                <w:rFonts w:eastAsia="Times New Roman"/>
              </w:rPr>
              <w:t xml:space="preserve"> руб. на одну обыкновенную акцию в денежной форме. 3.Срок выплаты дивидендов номинальному держателю и являющемуся профессиональным участником рынка ценных бумаг доверительному управляющему составляет не более 10 рабочих дней, другим зарегистрированным в ре</w:t>
            </w:r>
            <w:r>
              <w:rPr>
                <w:rFonts w:eastAsia="Times New Roman"/>
              </w:rPr>
              <w:t>естре акционерам - 25 рабочих дней с даты, на которую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Совета директоров ПАО «Россети Урал».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7611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ПАО «Россети Урал» в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7611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Шевчук Александр Викторович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7611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3.1.2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Аникин Виталий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7611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3.1.3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Оже Наталия Александровна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7611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3.1.4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Бусоргин Владимир Алексеевич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7611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3.1.5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Дашко Карина Владимировна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7611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3.1.6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Коптев Алексей Вячеславович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7611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3.1.7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Краинский Даниил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7611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3.1.8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Андреева Елена Викторовна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7611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3.1.9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Бычко Михаил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7611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3.1.10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Лаврова Марина Александровна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7611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3.1.11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Полинов Алексей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7611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3.1.12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Воденников Дмитрий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7611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3.1.13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Тихонова Мария Геннадьевна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ПАО «Россети Урал».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7611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«Россети Урал» в составе: - Ульянов Антон Сергеевич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7611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 4.2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«Россети Урал» в составе: - Царьков Виктор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7611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4.3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</w:t>
            </w:r>
            <w:r>
              <w:rPr>
                <w:rFonts w:eastAsia="Times New Roman"/>
              </w:rPr>
              <w:t xml:space="preserve"> комиссию ПАО «Россети Урал» в составе: - Тришина Светлана Михайловна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7611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4.4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«Россети Урал» в составе: - Кормильцев Максим Геннадьевич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7611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4.5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«Россети Урал» в составе: - Роптанова Елена Михайловна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назначении аудиторской организации ПАО «Россети Урал».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7611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Назначить коллективного участника в составе Общества с ограниченной ответственностью </w:t>
            </w:r>
            <w:r>
              <w:rPr>
                <w:rFonts w:eastAsia="Times New Roman"/>
              </w:rPr>
              <w:t>«Центр аудиторских технологий и решений – аудиторские услуги» (лидер коллективного участника, ИНН 7709383532) и Общества с ограниченной ответственностью «Интерком-Аудит» (член коллективного участника, ИНН 7729744770) аудиторской организацией ПАО «Россети У</w:t>
            </w:r>
            <w:r>
              <w:rPr>
                <w:rFonts w:eastAsia="Times New Roman"/>
              </w:rPr>
              <w:t>рал».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Устава ПАО «Россети Урал»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7611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ПАО «Россети Урал» в новой редакции согласно приложению № 3.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</w:t>
            </w:r>
            <w:r>
              <w:rPr>
                <w:rFonts w:eastAsia="Times New Roman"/>
              </w:rPr>
              <w:t xml:space="preserve">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Положения об Общем собрании акционеров ПАО «Россети Урал»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7611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Положение об Общем собрании акционеров ПАО «Россети Урал» в новой редакции </w:t>
            </w:r>
            <w:r>
              <w:rPr>
                <w:rFonts w:eastAsia="Times New Roman"/>
              </w:rPr>
              <w:t>согласно приложению № 4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Положения о Совете директоров ПАО «Россети Урал»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7611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Совете директоров ПАО «Россети Урал» в новой редакции согласно приложению № 5.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Положения о Правлении ПАО «Россети Урал»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7611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</w:t>
            </w:r>
            <w:r>
              <w:rPr>
                <w:rFonts w:eastAsia="Times New Roman"/>
              </w:rPr>
              <w:t xml:space="preserve"> Положение о Правлении ПАО «Россети Урал» в новой редакции согласно приложению № 6.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Положения о Ревизионной комиссии ПАО «Россети Урал»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7611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Ревизионной комиссии ПАО «Россети Урал» в новой редакции согласно приложению № 7.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 утверждении Положения о выплате членам Совета директоров ПАО «Россети Урал» вознаграждений </w:t>
            </w:r>
            <w:r>
              <w:rPr>
                <w:rFonts w:eastAsia="Times New Roman"/>
              </w:rPr>
              <w:t>и компенсаций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7611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11.1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выплате членам Совета директоров ПАО «Россети Урал» вознаграждений и компенсаций в новой редакции согласно приложению № 8.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</w:t>
            </w:r>
            <w:r>
              <w:rPr>
                <w:rFonts w:eastAsia="Times New Roman"/>
              </w:rPr>
              <w:t>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Положения о выплате членам Ревизионной комиссии ПАО «Россети Урал» вознаграждений и компенсаций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7611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12.1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выплате членам Ревизионной комиссии ПАО «Россети Урал» вознаграждений и компенсаций в новой редакции согласно приложению № 9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</w:t>
            </w:r>
            <w:r>
              <w:rPr>
                <w:rFonts w:eastAsia="Times New Roman"/>
              </w:rPr>
              <w:t>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6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376118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376118">
      <w:pPr>
        <w:rPr>
          <w:rFonts w:eastAsia="Times New Roman"/>
        </w:rPr>
      </w:pPr>
    </w:p>
    <w:p w:rsidR="00000000" w:rsidRDefault="00376118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376118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отчета, годовой бухгалтерской (финансовой) отчетности ПАО «Россети Урал» за 2024 год.</w:t>
      </w:r>
      <w:r>
        <w:rPr>
          <w:rFonts w:eastAsia="Times New Roman"/>
        </w:rPr>
        <w:br/>
        <w:t>2. Об утверждении распределения прибыли (в том числе о выплате (объявлении) дивидендов) и убытков ПАО «Россети Урал» по результатам 2024 года.</w:t>
      </w:r>
      <w:r>
        <w:rPr>
          <w:rFonts w:eastAsia="Times New Roman"/>
        </w:rPr>
        <w:br/>
      </w:r>
      <w:r>
        <w:rPr>
          <w:rFonts w:eastAsia="Times New Roman"/>
        </w:rPr>
        <w:t>3. Об избрании членов Совета директоров ПАО «Россети Урал».</w:t>
      </w:r>
      <w:r>
        <w:rPr>
          <w:rFonts w:eastAsia="Times New Roman"/>
        </w:rPr>
        <w:br/>
        <w:t>4. Об избрании членов Ревизионной комиссии ПАО «Россети Урал».</w:t>
      </w:r>
      <w:r>
        <w:rPr>
          <w:rFonts w:eastAsia="Times New Roman"/>
        </w:rPr>
        <w:br/>
        <w:t>5. О назначении аудиторской организации ПАО «Россети Урал».</w:t>
      </w:r>
      <w:r>
        <w:rPr>
          <w:rFonts w:eastAsia="Times New Roman"/>
        </w:rPr>
        <w:br/>
        <w:t>6. Об утверждении Устава ПАО «Россети Урал» в новой редакции.</w:t>
      </w:r>
      <w:r>
        <w:rPr>
          <w:rFonts w:eastAsia="Times New Roman"/>
        </w:rPr>
        <w:br/>
        <w:t>7. Об утвер</w:t>
      </w:r>
      <w:r>
        <w:rPr>
          <w:rFonts w:eastAsia="Times New Roman"/>
        </w:rPr>
        <w:t>ждении Положения об Общем собрании акционеров ПАО «Россети Урал» в новой редакции.</w:t>
      </w:r>
      <w:r>
        <w:rPr>
          <w:rFonts w:eastAsia="Times New Roman"/>
        </w:rPr>
        <w:br/>
        <w:t>8. Об утверждении Положения о Совете директоров ПАО «Россети Урал» в новой редакции.</w:t>
      </w:r>
      <w:r>
        <w:rPr>
          <w:rFonts w:eastAsia="Times New Roman"/>
        </w:rPr>
        <w:br/>
        <w:t>9. Об утверждении Положения о Правлении ПАО «Россети Урал» в новой редакции.</w:t>
      </w:r>
      <w:r>
        <w:rPr>
          <w:rFonts w:eastAsia="Times New Roman"/>
        </w:rPr>
        <w:br/>
        <w:t>10. Об утве</w:t>
      </w:r>
      <w:r>
        <w:rPr>
          <w:rFonts w:eastAsia="Times New Roman"/>
        </w:rPr>
        <w:t>рждении Положения о Ревизионной комиссии ПАО «Россети Урал» в новой редакции.</w:t>
      </w:r>
      <w:r>
        <w:rPr>
          <w:rFonts w:eastAsia="Times New Roman"/>
        </w:rPr>
        <w:br/>
        <w:t>11. Об утверждении Положения о выплате членам Совета директоров ПАО «Россети Урал» вознаграждений и компенсаций в новой редакции.</w:t>
      </w:r>
      <w:r>
        <w:rPr>
          <w:rFonts w:eastAsia="Times New Roman"/>
        </w:rPr>
        <w:br/>
        <w:t>12. Об утверждении Положения о выплате членам Ре</w:t>
      </w:r>
      <w:r>
        <w:rPr>
          <w:rFonts w:eastAsia="Times New Roman"/>
        </w:rPr>
        <w:t xml:space="preserve">визионной комиссии ПАО «Россети Урал» вознаграждений и компенсаций в новой редакции. </w:t>
      </w:r>
    </w:p>
    <w:p w:rsidR="00000000" w:rsidRDefault="00376118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</w:t>
      </w:r>
      <w:r>
        <w:t xml:space="preserve"> право на участие в данном корпоративном действии, согласно п. 9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 эмитента.</w:t>
      </w:r>
    </w:p>
    <w:p w:rsidR="00000000" w:rsidRDefault="0037611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376118">
      <w:pPr>
        <w:pStyle w:val="HTML"/>
      </w:pPr>
      <w:r>
        <w:t>По всем вопросам, связанным с настоящим сообщением, Вы может</w:t>
      </w:r>
      <w:r>
        <w:t>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376118">
      <w:pPr>
        <w:rPr>
          <w:rFonts w:eastAsia="Times New Roman"/>
        </w:rPr>
      </w:pPr>
      <w:r>
        <w:rPr>
          <w:rFonts w:eastAsia="Times New Roman"/>
        </w:rPr>
        <w:br/>
      </w:r>
    </w:p>
    <w:p w:rsidR="00376118" w:rsidRDefault="00376118">
      <w:pPr>
        <w:pStyle w:val="HTML"/>
      </w:pPr>
      <w:r>
        <w:t>Настоящий документ является визуализированной формой электронного документа и с</w:t>
      </w:r>
      <w:r>
        <w:t>одержит существенную информацию. Полная информация содержится непосредственно в электронном документе.</w:t>
      </w:r>
    </w:p>
    <w:sectPr w:rsidR="00376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0396E"/>
    <w:rsid w:val="0010396E"/>
    <w:rsid w:val="0037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B4058EB-4DB5-4CD3-8048-D659B6659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525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8406635fc1141629fd5f9c6a6e604c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2748</Words>
  <Characters>15668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2025-06-04T05:00:00Z</dcterms:created>
  <dcterms:modified xsi:type="dcterms:W3CDTF">2025-06-04T05:00:00Z</dcterms:modified>
</cp:coreProperties>
</file>