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4135">
      <w:pPr>
        <w:pStyle w:val="a3"/>
        <w:divId w:val="6744541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74454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81425333</w:t>
            </w:r>
          </w:p>
        </w:tc>
        <w:tc>
          <w:tcPr>
            <w:tcW w:w="0" w:type="auto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</w:p>
        </w:tc>
      </w:tr>
      <w:tr w:rsidR="00000000">
        <w:trPr>
          <w:divId w:val="674454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</w:p>
        </w:tc>
      </w:tr>
      <w:tr w:rsidR="00000000">
        <w:trPr>
          <w:divId w:val="674454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4454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413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832973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октября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94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4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4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832973X8922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941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1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41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41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94135">
      <w:pPr>
        <w:rPr>
          <w:rFonts w:eastAsia="Times New Roman"/>
        </w:rPr>
      </w:pPr>
    </w:p>
    <w:p w:rsidR="00000000" w:rsidRDefault="00E9413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94135">
      <w:pPr>
        <w:rPr>
          <w:rFonts w:eastAsia="Times New Roman"/>
        </w:rPr>
      </w:pPr>
      <w:r>
        <w:rPr>
          <w:rFonts w:eastAsia="Times New Roman"/>
        </w:rPr>
        <w:t xml:space="preserve">1. О внесении изменений и дополнений в Устав Общества. </w:t>
      </w:r>
      <w:r>
        <w:rPr>
          <w:rFonts w:eastAsia="Times New Roman"/>
        </w:rPr>
        <w:br/>
        <w:t xml:space="preserve">2. О досрочном прекращении полномочий Совета директоров Общества. </w:t>
      </w:r>
      <w:r>
        <w:rPr>
          <w:rFonts w:eastAsia="Times New Roman"/>
        </w:rPr>
        <w:br/>
        <w:t>3. Об определении количественного состава</w:t>
      </w:r>
      <w:r>
        <w:rPr>
          <w:rFonts w:eastAsia="Times New Roman"/>
        </w:rPr>
        <w:t xml:space="preserve"> Совета директоров Общества. </w:t>
      </w:r>
      <w:r>
        <w:rPr>
          <w:rFonts w:eastAsia="Times New Roman"/>
        </w:rPr>
        <w:br/>
        <w:t xml:space="preserve">4. Об избрании членов Совета директоров Общества. </w:t>
      </w:r>
      <w:r>
        <w:rPr>
          <w:rFonts w:eastAsia="Times New Roman"/>
        </w:rPr>
        <w:br/>
        <w:t xml:space="preserve">5. Не раскрывается по основаниям, предусмотренным действующим законодательством. </w:t>
      </w:r>
    </w:p>
    <w:p w:rsidR="00000000" w:rsidRDefault="00E9413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</w:t>
      </w:r>
      <w:r>
        <w:t>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</w:t>
      </w:r>
      <w:r>
        <w:t>дку предоставления центральным депозитарием доступа к такой информации"</w:t>
      </w:r>
    </w:p>
    <w:p w:rsidR="00000000" w:rsidRDefault="00E94135">
      <w:pPr>
        <w:pStyle w:val="a3"/>
      </w:pPr>
      <w:r>
        <w:t>4.2 Информация о созыве общего собрания акционеров эмитента</w:t>
      </w:r>
    </w:p>
    <w:p w:rsidR="00000000" w:rsidRDefault="00E9413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94135">
      <w:pPr>
        <w:rPr>
          <w:rFonts w:eastAsia="Times New Roman"/>
        </w:rPr>
      </w:pPr>
      <w:r>
        <w:rPr>
          <w:rFonts w:eastAsia="Times New Roman"/>
        </w:rPr>
        <w:br/>
      </w:r>
    </w:p>
    <w:p w:rsidR="00E94135" w:rsidRDefault="00E9413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9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5431"/>
    <w:rsid w:val="000B5431"/>
    <w:rsid w:val="00E9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470A3A-6D29-4DCD-B7BD-8781340C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2023-08-11T08:58:00Z</dcterms:created>
  <dcterms:modified xsi:type="dcterms:W3CDTF">2023-08-11T08:58:00Z</dcterms:modified>
</cp:coreProperties>
</file>