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2D84">
      <w:pPr>
        <w:pStyle w:val="a3"/>
        <w:divId w:val="118968349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9683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66857947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</w:p>
        </w:tc>
      </w:tr>
      <w:tr w:rsidR="00000000">
        <w:trPr>
          <w:divId w:val="1189683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</w:p>
        </w:tc>
      </w:tr>
      <w:tr w:rsidR="00000000">
        <w:trPr>
          <w:divId w:val="1189683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66842499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</w:p>
        </w:tc>
      </w:tr>
      <w:tr w:rsidR="00000000">
        <w:trPr>
          <w:divId w:val="1189683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9683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2D8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12D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703886X10563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12D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</w:p>
        </w:tc>
      </w:tr>
    </w:tbl>
    <w:p w:rsidR="00000000" w:rsidRDefault="00D12D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33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12D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57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отчёта, годовой бухгалтерской (финансовой) отчётности Общества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отчёт, годовую бухгалтерскую (финансовую) отчётность ОАО «Белон»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Общества по результатам отчётного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не распределять, не объявлять и не выплачивать дивиденды по результатам отчё</w:t>
            </w:r>
            <w:r>
              <w:rPr>
                <w:rFonts w:eastAsia="Times New Roman"/>
              </w:rPr>
              <w:t>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«Белон»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 Николай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Злов Максим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Караваев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Король Сергей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 Иван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Харченко Владимир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«Белон» следующих лиц: - Горбунов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«Белон» следующих лиц: - Сырова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«Белон» следующих лиц: - Яковлева Юлия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– ООО «АУДИТОРСКАЯ ФИРМА «МИАЛАУДИТ» (г. Новос</w:t>
            </w:r>
            <w:r>
              <w:rPr>
                <w:rFonts w:eastAsia="Times New Roman"/>
              </w:rPr>
              <w:t>ибирск, ОГРН 1025401926549)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2D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D84">
      <w:pPr>
        <w:rPr>
          <w:rFonts w:eastAsia="Times New Roman"/>
        </w:rPr>
      </w:pPr>
    </w:p>
    <w:p w:rsidR="00000000" w:rsidRDefault="00D12D8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12D84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отчёта, годовой бухгалтерской (финансовой) отчётности Общества за 2021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Общества по результатам отчётного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D12D84">
      <w:pPr>
        <w:pStyle w:val="a3"/>
      </w:pPr>
      <w:r>
        <w:t>Направляем Ва</w:t>
      </w:r>
      <w:r>
        <w:t>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12D84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12D8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p w:rsidR="00000000" w:rsidRDefault="00D12D84">
      <w:pPr>
        <w:rPr>
          <w:rFonts w:eastAsia="Times New Roman"/>
        </w:rPr>
      </w:pPr>
      <w:r>
        <w:rPr>
          <w:rFonts w:eastAsia="Times New Roman"/>
        </w:rPr>
        <w:br/>
      </w:r>
    </w:p>
    <w:p w:rsidR="00D12D84" w:rsidRDefault="00D12D8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D1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659C"/>
    <w:rsid w:val="000F659C"/>
    <w:rsid w:val="00D1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5B17FA-2DE5-4668-ADA0-14CCF590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a6ec9ec2e14a7d8adc67191491d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2022-05-31T09:40:00Z</dcterms:created>
  <dcterms:modified xsi:type="dcterms:W3CDTF">2022-05-31T09:40:00Z</dcterms:modified>
</cp:coreProperties>
</file>