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3EF">
      <w:pPr>
        <w:pStyle w:val="a3"/>
        <w:divId w:val="9123945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2394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20584657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</w:p>
        </w:tc>
      </w:tr>
      <w:tr w:rsidR="00000000">
        <w:trPr>
          <w:divId w:val="912394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</w:p>
        </w:tc>
      </w:tr>
      <w:tr w:rsidR="00000000">
        <w:trPr>
          <w:divId w:val="912394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20358803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</w:p>
        </w:tc>
      </w:tr>
      <w:tr w:rsidR="00000000">
        <w:trPr>
          <w:divId w:val="912394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23945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3E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</w:tbl>
    <w:p w:rsidR="00000000" w:rsidRDefault="000023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1262"/>
        <w:gridCol w:w="1262"/>
        <w:gridCol w:w="800"/>
        <w:gridCol w:w="1136"/>
        <w:gridCol w:w="1136"/>
        <w:gridCol w:w="1051"/>
        <w:gridCol w:w="1018"/>
        <w:gridCol w:w="7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23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18"/>
        <w:gridCol w:w="23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0023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3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3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110216</w:t>
            </w:r>
          </w:p>
        </w:tc>
      </w:tr>
    </w:tbl>
    <w:p w:rsidR="00000000" w:rsidRDefault="000023EF">
      <w:pPr>
        <w:rPr>
          <w:rFonts w:eastAsia="Times New Roman"/>
        </w:rPr>
      </w:pPr>
    </w:p>
    <w:p w:rsidR="00000000" w:rsidRDefault="000023EF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</w:t>
      </w:r>
      <w:r>
        <w:br/>
      </w:r>
      <w:r>
        <w:br/>
        <w:t>12.4. О направлении денежных средств, подлежащих выплате влад</w:t>
      </w:r>
      <w:r>
        <w:t xml:space="preserve">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0023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23EF" w:rsidRDefault="000023E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rPr>
          <w:rFonts w:eastAsia="Times New Roman"/>
        </w:rPr>
        <w:t>lease contact your account manager (495) 956-27-90, (495) 956-27-91</w:t>
      </w:r>
      <w:r>
        <w:rPr>
          <w:rFonts w:eastAsia="Times New Roman"/>
        </w:rPr>
        <w:t xml:space="preserve"> </w:t>
      </w:r>
    </w:p>
    <w:sectPr w:rsidR="0000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27111"/>
    <w:rsid w:val="000023EF"/>
    <w:rsid w:val="0052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49609a142140f1b58907e01a55bf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2016-11-08T04:45:00Z</dcterms:created>
  <dcterms:modified xsi:type="dcterms:W3CDTF">2016-11-08T04:45:00Z</dcterms:modified>
</cp:coreProperties>
</file>