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FA6CB1">
      <w:pPr>
        <w:pStyle w:val="a3"/>
        <w:divId w:val="1404332698"/>
      </w:pPr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140433269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A6C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A6C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22866581</w:t>
            </w:r>
          </w:p>
        </w:tc>
        <w:tc>
          <w:tcPr>
            <w:tcW w:w="0" w:type="auto"/>
            <w:vAlign w:val="center"/>
            <w:hideMark/>
          </w:tcPr>
          <w:p w:rsidR="00000000" w:rsidRDefault="00FA6CB1">
            <w:pPr>
              <w:rPr>
                <w:rFonts w:eastAsia="Times New Roman"/>
              </w:rPr>
            </w:pPr>
          </w:p>
        </w:tc>
      </w:tr>
      <w:tr w:rsidR="00000000">
        <w:trPr>
          <w:divId w:val="140433269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A6C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A6C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A6CB1">
            <w:pPr>
              <w:rPr>
                <w:rFonts w:eastAsia="Times New Roman"/>
              </w:rPr>
            </w:pPr>
          </w:p>
        </w:tc>
      </w:tr>
      <w:tr w:rsidR="00000000">
        <w:trPr>
          <w:divId w:val="140433269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A6C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FA6C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22845027</w:t>
            </w:r>
          </w:p>
        </w:tc>
        <w:tc>
          <w:tcPr>
            <w:tcW w:w="0" w:type="auto"/>
            <w:vAlign w:val="center"/>
            <w:hideMark/>
          </w:tcPr>
          <w:p w:rsidR="00000000" w:rsidRDefault="00FA6CB1">
            <w:pPr>
              <w:rPr>
                <w:rFonts w:eastAsia="Times New Roman"/>
              </w:rPr>
            </w:pPr>
          </w:p>
        </w:tc>
      </w:tr>
      <w:tr w:rsidR="00000000">
        <w:trPr>
          <w:divId w:val="140433269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A6C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A6C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FA6C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40433269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A6C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A6C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FA6C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FA6CB1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предстоящем корпоративном действии "Годовое общее собрание акционеров" с ценными бумагами эмитента ПАО "Акрон" ИНН 5321029508 (акция 1-03-00207-A/RU0009028674)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790"/>
        <w:gridCol w:w="559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A6CB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6C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6CB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287515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6C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6CB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6C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6CB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6C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6C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июня 2017 г. 09:30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6C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6C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мая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6C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6CB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6C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6C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173012, Российская Федерация, г.Великий Новгород</w:t>
            </w:r>
          </w:p>
        </w:tc>
      </w:tr>
    </w:tbl>
    <w:p w:rsidR="00000000" w:rsidRDefault="00FA6CB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001"/>
        <w:gridCol w:w="950"/>
        <w:gridCol w:w="1318"/>
        <w:gridCol w:w="1318"/>
        <w:gridCol w:w="1095"/>
        <w:gridCol w:w="1157"/>
        <w:gridCol w:w="1110"/>
        <w:gridCol w:w="1434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FA6CB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A6CB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A6CB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A6CB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A6CB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A6CB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A6CB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A6CB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A6CB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6C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287515X6996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6C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"Акрон"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6C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1-03-00207-A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6C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ноября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6C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6C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RU0009028674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6C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RU0009028674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6C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"ПЦРК"</w:t>
            </w:r>
          </w:p>
        </w:tc>
      </w:tr>
    </w:tbl>
    <w:p w:rsidR="00000000" w:rsidRDefault="00FA6CB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755"/>
        <w:gridCol w:w="362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A6CB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6C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6C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 июня 2017 г. 23:59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6C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6C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июня 2017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A6CB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A6CB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Тип метода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A6CB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Адрес для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6C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Голосование через SWIFT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6C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6C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Электронное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6C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Луч: получатель NDC000000000</w:t>
            </w:r>
            <w:r>
              <w:rPr>
                <w:rFonts w:eastAsia="Times New Roman"/>
              </w:rPr>
              <w:br/>
              <w:t>Web-кабинет: Адрес WEB-кабинета НРД в сети Интернет</w:t>
            </w:r>
          </w:p>
        </w:tc>
      </w:tr>
    </w:tbl>
    <w:p w:rsidR="00000000" w:rsidRDefault="00FA6CB1">
      <w:pPr>
        <w:rPr>
          <w:rFonts w:eastAsia="Times New Roman"/>
        </w:rPr>
      </w:pPr>
    </w:p>
    <w:p w:rsidR="00000000" w:rsidRDefault="00FA6CB1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FA6CB1">
      <w:pPr>
        <w:rPr>
          <w:rFonts w:eastAsia="Times New Roman"/>
        </w:rPr>
      </w:pPr>
      <w:r>
        <w:rPr>
          <w:rFonts w:eastAsia="Times New Roman"/>
        </w:rPr>
        <w:t>1. Утверждение годового отчета ПАО «Акрон» за 2016 год.</w:t>
      </w:r>
      <w:r>
        <w:rPr>
          <w:rFonts w:eastAsia="Times New Roman"/>
        </w:rPr>
        <w:br/>
      </w:r>
      <w:r>
        <w:rPr>
          <w:rFonts w:eastAsia="Times New Roman"/>
        </w:rPr>
        <w:t>2. Утверждение годовой бухгалтерской (финансовой) отчетности ПАО «Акрон» за 2016 год.</w:t>
      </w:r>
      <w:r>
        <w:rPr>
          <w:rFonts w:eastAsia="Times New Roman"/>
        </w:rPr>
        <w:br/>
        <w:t>3. Распределение прибыли и убытков ПАО «Акрон» (в том числе выплата (объявление) дивидендов) по результатам 2016 года.</w:t>
      </w:r>
      <w:r>
        <w:rPr>
          <w:rFonts w:eastAsia="Times New Roman"/>
        </w:rPr>
        <w:br/>
        <w:t>4. Избрание Совета директоров ПАО «Акрон».</w:t>
      </w:r>
      <w:r>
        <w:rPr>
          <w:rFonts w:eastAsia="Times New Roman"/>
        </w:rPr>
        <w:br/>
        <w:t>5. О вып</w:t>
      </w:r>
      <w:r>
        <w:rPr>
          <w:rFonts w:eastAsia="Times New Roman"/>
        </w:rPr>
        <w:t>лате членам Совета директоров ПАО «Акрон» вознаграждения и компенсаций.</w:t>
      </w:r>
      <w:r>
        <w:rPr>
          <w:rFonts w:eastAsia="Times New Roman"/>
        </w:rPr>
        <w:br/>
        <w:t>6. Утверждение аудитора ПАО «Акрон».</w:t>
      </w:r>
      <w:r>
        <w:rPr>
          <w:rFonts w:eastAsia="Times New Roman"/>
        </w:rPr>
        <w:br/>
        <w:t xml:space="preserve">7. Избрание Ревизионной комиссии ПАО «Акрон». </w:t>
      </w:r>
    </w:p>
    <w:p w:rsidR="00000000" w:rsidRDefault="00FA6CB1">
      <w:pPr>
        <w:pStyle w:val="a3"/>
      </w:pPr>
      <w:r>
        <w:t>4.2. Информация о созыве общего собрания акционеров эмитента (Положение 546-П от 01.06.2016).</w:t>
      </w:r>
    </w:p>
    <w:p w:rsidR="00000000" w:rsidRDefault="00FA6CB1">
      <w:pPr>
        <w:pStyle w:val="a3"/>
      </w:pPr>
      <w:r>
        <w:t>Направ</w:t>
      </w:r>
      <w:r>
        <w:t>ляем Вам поступившую в НКО АО НРД информацию о проведении общего собрания акционеров с целью доведения до лиц, имеющих право на участие в данном корпоративном действии, согласно п. 4 ст. 52 Федерального закона от 26 декабря 1995 года №208-ФЗ «Об акционерны</w:t>
      </w:r>
      <w:r>
        <w:t>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FA6CB1" w:rsidRDefault="00FA6CB1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</w:t>
      </w:r>
      <w:r>
        <w:t>etails please contact your account  manager (495) 956-27-90, (495) 956-27-91</w:t>
      </w:r>
    </w:p>
    <w:sectPr w:rsidR="00FA6C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2B5423"/>
    <w:rsid w:val="002B5423"/>
    <w:rsid w:val="00FA6C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4332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397</Words>
  <Characters>2264</Characters>
  <Application>Microsoft Office Word</Application>
  <DocSecurity>0</DocSecurity>
  <Lines>18</Lines>
  <Paragraphs>5</Paragraphs>
  <ScaleCrop>false</ScaleCrop>
  <Company/>
  <LinksUpToDate>false</LinksUpToDate>
  <CharactersWithSpaces>2656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2017-05-18T05:55:00Z</dcterms:created>
  <dcterms:modified xsi:type="dcterms:W3CDTF">2017-05-18T05:55:00Z</dcterms:modified>
</cp:coreProperties>
</file>