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58DD">
      <w:pPr>
        <w:pStyle w:val="a3"/>
        <w:divId w:val="2512106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1210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29095008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</w:tr>
      <w:tr w:rsidR="00000000">
        <w:trPr>
          <w:divId w:val="251210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</w:tr>
      <w:tr w:rsidR="00000000">
        <w:trPr>
          <w:divId w:val="251210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28645629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</w:tr>
      <w:tr w:rsidR="00000000">
        <w:trPr>
          <w:divId w:val="251210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1210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8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МОСОБЛБАНК ИНН 7750005588 (акция 10101751B / ISIN RU000A0JS7V9)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6"/>
        <w:gridCol w:w="61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Большая Семёновская, дом 32, стро</w:t>
            </w:r>
            <w:r>
              <w:rPr>
                <w:rFonts w:eastAsia="Times New Roman"/>
              </w:rPr>
              <w:br/>
              <w:t>ение 1, седьмой этаж, конференц-зал</w:t>
            </w:r>
          </w:p>
        </w:tc>
      </w:tr>
    </w:tbl>
    <w:p w:rsidR="00000000" w:rsidRDefault="000A5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8"/>
        <w:gridCol w:w="1177"/>
        <w:gridCol w:w="1257"/>
        <w:gridCol w:w="1257"/>
        <w:gridCol w:w="1044"/>
        <w:gridCol w:w="1121"/>
        <w:gridCol w:w="1121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344196X16596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МОСКОВСКИЙ ОБЛАСТНОЙ 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10101751B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RU000A0JS7V9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A5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349013</w:t>
            </w:r>
          </w:p>
        </w:tc>
      </w:tr>
    </w:tbl>
    <w:p w:rsidR="00000000" w:rsidRDefault="000A5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5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МОСОБЛБАНК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4432343329</w:t>
            </w:r>
            <w:r>
              <w:rPr>
                <w:rFonts w:eastAsia="Times New Roman"/>
              </w:rPr>
              <w:br/>
              <w:t>Против: 560</w:t>
            </w:r>
            <w:r>
              <w:rPr>
                <w:rFonts w:eastAsia="Times New Roman"/>
              </w:rPr>
              <w:br/>
              <w:t>Воздержался: 2750</w:t>
            </w:r>
            <w:r>
              <w:rPr>
                <w:rFonts w:eastAsia="Times New Roman"/>
              </w:rPr>
              <w:br/>
              <w:t>Не участвовало: 293111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МОСОБЛБАНК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4432343328</w:t>
            </w:r>
            <w:r>
              <w:rPr>
                <w:rFonts w:eastAsia="Times New Roman"/>
              </w:rPr>
              <w:br/>
              <w:t>Против: 1170</w:t>
            </w:r>
            <w:r>
              <w:rPr>
                <w:rFonts w:eastAsia="Times New Roman"/>
              </w:rPr>
              <w:br/>
              <w:t>Воздержался: 2140</w:t>
            </w:r>
            <w:r>
              <w:rPr>
                <w:rFonts w:eastAsia="Times New Roman"/>
              </w:rPr>
              <w:br/>
              <w:t>Не участвовало: 293112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МОСОБЛБАНК за 2017 год в следующем порядке: •прибыль по результатам 2017 года в сумме 4 804 178 925 (Ч</w:t>
            </w:r>
            <w:r>
              <w:rPr>
                <w:rFonts w:eastAsia="Times New Roman"/>
              </w:rPr>
              <w:t>етыре миллиарда восемьсот четыре миллиона сто семьдесят восемь тысяч девятьсот двадцать пять) рублей 37 копеек и нераспределенную прибыль в размере 1 835 646 (Один миллион восемьсот тридцать пять тысяч шестьсот сорок шесть) рублей 27 копеек направить на ум</w:t>
            </w:r>
            <w:r>
              <w:rPr>
                <w:rFonts w:eastAsia="Times New Roman"/>
              </w:rPr>
              <w:t xml:space="preserve">еньшение убытка прошлых лет; •выплату дивидендов акционерам по результатам 2017 года не производить.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4432151320</w:t>
            </w:r>
            <w:r>
              <w:rPr>
                <w:rFonts w:eastAsia="Times New Roman"/>
              </w:rPr>
              <w:br/>
              <w:t>Против: 71859</w:t>
            </w:r>
            <w:r>
              <w:rPr>
                <w:rFonts w:eastAsia="Times New Roman"/>
              </w:rPr>
              <w:br/>
              <w:t>Воздержался: 23455</w:t>
            </w:r>
            <w:r>
              <w:rPr>
                <w:rFonts w:eastAsia="Times New Roman"/>
              </w:rPr>
              <w:br/>
              <w:t>Не участвовало: 393116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МОСОБЛБАНК на 2018 год и 1-й квартал 2019 года Общество с ограниченной ответственностью «Эрнст энд Янг» (ООО «Эрнст энд Янг»).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4432151754</w:t>
            </w:r>
            <w:r>
              <w:rPr>
                <w:rFonts w:eastAsia="Times New Roman"/>
              </w:rPr>
              <w:br/>
              <w:t>Против: 470</w:t>
            </w:r>
            <w:r>
              <w:rPr>
                <w:rFonts w:eastAsia="Times New Roman"/>
              </w:rPr>
              <w:br/>
              <w:t>Воздержался: 194390</w:t>
            </w:r>
            <w:r>
              <w:rPr>
                <w:rFonts w:eastAsia="Times New Roman"/>
              </w:rPr>
              <w:br/>
              <w:t>Не участвовало: 293136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МОСОБЛБАНК в следующем составе: Байрак Милена Альбертовна Сарапулина Ольга Александровна Шульгин Алексей Владимирович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4432151674</w:t>
            </w:r>
            <w:r>
              <w:rPr>
                <w:rFonts w:eastAsia="Times New Roman"/>
              </w:rPr>
              <w:br/>
              <w:t>Против: 460</w:t>
            </w:r>
            <w:r>
              <w:rPr>
                <w:rFonts w:eastAsia="Times New Roman"/>
              </w:rPr>
              <w:br/>
              <w:t>Воздержался: 194510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293106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состав Совета директоров ПАО МОСОБЛБАНК в количестве девяти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4432051688</w:t>
            </w:r>
            <w:r>
              <w:rPr>
                <w:rFonts w:eastAsia="Times New Roman"/>
              </w:rPr>
              <w:br/>
              <w:t>Против: 176091</w:t>
            </w:r>
            <w:r>
              <w:rPr>
                <w:rFonts w:eastAsia="Times New Roman"/>
              </w:rPr>
              <w:br/>
              <w:t>Воздержался: 118845</w:t>
            </w:r>
            <w:r>
              <w:rPr>
                <w:rFonts w:eastAsia="Times New Roman"/>
              </w:rPr>
              <w:br/>
              <w:t>Не участвовало: 293126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Совет директоров ПАО МОСОБЛБАНК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39887916184</w:t>
            </w:r>
            <w:r>
              <w:rPr>
                <w:rFonts w:eastAsia="Times New Roman"/>
              </w:rPr>
              <w:br/>
              <w:t>Против: 2073879</w:t>
            </w:r>
            <w:r>
              <w:rPr>
                <w:rFonts w:eastAsia="Times New Roman"/>
              </w:rPr>
              <w:br/>
              <w:t>Воздержался: 637650</w:t>
            </w:r>
            <w:r>
              <w:rPr>
                <w:rFonts w:eastAsia="Times New Roman"/>
              </w:rPr>
              <w:br/>
              <w:t>Не участвовало: 3130037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Гальперин Игорь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4431973194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Илющенко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Левковский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Малыхин Денис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4431974322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Меркулова Полина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Ирина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4431975499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Оболенский Артем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Седых Наталья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4432121173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МОСОБЛБАНК в следующих размерах: 1.1. Председателю Совета директоров Оболенскому Артему Алексеевичу 10 000 000 (Десять миллионов) рублей, 1.2. Членам Совета директоров: - Малы</w:t>
            </w:r>
            <w:r>
              <w:rPr>
                <w:rFonts w:eastAsia="Times New Roman"/>
              </w:rPr>
              <w:t>хину Денису Вячеславовичу 5 000 000 (Пять миллионов) рублей, - Гальперину Игорю Евгеньевичу 5 000 000 (Пять миллионов) рублей, - Костину Андрею Геннадьевичу 5 000 000 (Пять миллионов) рублей, - Левковскому Александру Анатольевичу 5 000 000 (Пять миллионов)</w:t>
            </w:r>
            <w:r>
              <w:rPr>
                <w:rFonts w:eastAsia="Times New Roman"/>
              </w:rPr>
              <w:t xml:space="preserve"> рублей, - Меркуловой Полине Юрьевне 5 000 000 (Пять миллионов) рублей, - Морозовой Ирине Викторовне 5 000 000 (Пять миллионов) рублей, - Седых Наталье Викторовне 5 000 000 (Пять миллионов) рублей, - Илющенко Алексею Владимировичу 5 000 000 (Пять миллионов</w:t>
            </w:r>
            <w:r>
              <w:rPr>
                <w:rFonts w:eastAsia="Times New Roman"/>
              </w:rPr>
              <w:t xml:space="preserve">)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4431973915</w:t>
            </w:r>
            <w:r>
              <w:rPr>
                <w:rFonts w:eastAsia="Times New Roman"/>
              </w:rPr>
              <w:br/>
              <w:t>Против: 139844</w:t>
            </w:r>
            <w:r>
              <w:rPr>
                <w:rFonts w:eastAsia="Times New Roman"/>
              </w:rPr>
              <w:br/>
              <w:t>Воздержался: 132895</w:t>
            </w:r>
            <w:r>
              <w:rPr>
                <w:rFonts w:eastAsia="Times New Roman"/>
              </w:rPr>
              <w:br/>
              <w:t>Не участвовало: 393096</w:t>
            </w:r>
          </w:p>
        </w:tc>
      </w:tr>
    </w:tbl>
    <w:p w:rsidR="00000000" w:rsidRDefault="000A58DD">
      <w:pPr>
        <w:rPr>
          <w:rFonts w:eastAsia="Times New Roman"/>
        </w:rPr>
      </w:pPr>
    </w:p>
    <w:p w:rsidR="00000000" w:rsidRDefault="000A58D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58D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A58DD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A58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A58DD" w:rsidRDefault="000A58D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0A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71D17"/>
    <w:rsid w:val="000A58DD"/>
    <w:rsid w:val="0037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09e324b28242058ce26c60e117e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2018-07-09T11:49:00Z</dcterms:created>
  <dcterms:modified xsi:type="dcterms:W3CDTF">2018-07-09T11:49:00Z</dcterms:modified>
</cp:coreProperties>
</file>