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43C6">
      <w:pPr>
        <w:pStyle w:val="a3"/>
        <w:divId w:val="8702634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0263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67300183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</w:tr>
      <w:tr w:rsidR="00000000">
        <w:trPr>
          <w:divId w:val="870263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</w:tr>
      <w:tr w:rsidR="00000000">
        <w:trPr>
          <w:divId w:val="870263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67295744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</w:tr>
      <w:tr w:rsidR="00000000">
        <w:trPr>
          <w:divId w:val="870263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0263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43C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43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443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</w:tr>
    </w:tbl>
    <w:p w:rsidR="00000000" w:rsidRDefault="00E443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</w:t>
            </w:r>
            <w:r>
              <w:rPr>
                <w:rFonts w:eastAsia="Times New Roman"/>
              </w:rPr>
              <w:br/>
              <w:t>. 6;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</w:t>
            </w:r>
            <w:r>
              <w:rPr>
                <w:rFonts w:eastAsia="Times New Roman"/>
              </w:rPr>
              <w:t>на</w:t>
            </w:r>
          </w:p>
        </w:tc>
      </w:tr>
    </w:tbl>
    <w:p w:rsidR="00000000" w:rsidRDefault="00E443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«ТГК-2» за отчетный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«ТГК-2» за 2021 год, годовую бухгалтерскую (финансовую) отчетность ПАО «ТГК-2» за отчетный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 по акциям) и убытков ПАО «ТГК-2»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 xml:space="preserve">Утвердить следующее распределение прибыли ПАО «ТГК-2» по результатам отчетного 2021 года: Нераспределенная прибыль отчетного периода: 237 405 тыс. руб. Распределить на: Резервный фонд 11 870 тыс. руб. Фонд накопления Дивиденды </w:t>
            </w:r>
            <w:r>
              <w:rPr>
                <w:rFonts w:eastAsia="Times New Roman"/>
              </w:rPr>
              <w:lastRenderedPageBreak/>
              <w:t xml:space="preserve">Нераспределенная прибыль 225 </w:t>
            </w:r>
            <w:r>
              <w:rPr>
                <w:rFonts w:eastAsia="Times New Roman"/>
              </w:rPr>
              <w:t xml:space="preserve">535 тыс. руб. (непокрытый убыток) 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«ТГК-2» по итогам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ПАО «ТГК-2» по итогам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</w:t>
            </w:r>
            <w:r>
              <w:rPr>
                <w:rFonts w:eastAsia="Times New Roman"/>
              </w:rPr>
              <w:t>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Изумрудов Василий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Коберман Леонид Давидович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Перминов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Пяткин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Чжан Цинь (ZHANG QIN)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Чжан Вэйвэй (ZHANG WEIWEI)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Чугунов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Кулаков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</w:t>
            </w:r>
            <w:r>
              <w:rPr>
                <w:rFonts w:eastAsia="Times New Roman"/>
              </w:rPr>
              <w:t>Пяти) членов в составе: - Чупринская Любовь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Шелепенкова Татьяна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Шишкина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Ярыгина Юлия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«ТГК-2»: Общество с ограниченной ответственностью «Центр аудиторских технологий и решений – аудиторские услуги» (ОГРН 1027739707203, ИНН 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Совете директоров Публичного акционерного общества «Территориальная генерирующая компания №2» (редакция №2). 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3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«Территориальная генерирующая компания №2» (редакция №2) (Приложение №1). 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3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43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43C6">
      <w:pPr>
        <w:rPr>
          <w:rFonts w:eastAsia="Times New Roman"/>
        </w:rPr>
      </w:pPr>
    </w:p>
    <w:p w:rsidR="00000000" w:rsidRDefault="00E443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43C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«ТГК-2» за отчетный 2021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ПАО «ТГК-2» по результатам отчетного 2021 года.</w:t>
      </w:r>
      <w:r>
        <w:rPr>
          <w:rFonts w:eastAsia="Times New Roman"/>
        </w:rPr>
        <w:br/>
        <w:t>3.</w:t>
      </w:r>
      <w:r>
        <w:rPr>
          <w:rFonts w:eastAsia="Times New Roman"/>
        </w:rPr>
        <w:t xml:space="preserve"> Об определении количественного состава Совета директоров ПАО «ТГК-2».</w:t>
      </w:r>
      <w:r>
        <w:rPr>
          <w:rFonts w:eastAsia="Times New Roman"/>
        </w:rPr>
        <w:br/>
        <w:t>4. Об избрании членов Совета директоров ПАО «ТГК-2».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Об утверждении аудитора ПАО «ТГК-2».</w:t>
      </w:r>
      <w:r>
        <w:rPr>
          <w:rFonts w:eastAsia="Times New Roman"/>
        </w:rPr>
        <w:br/>
        <w:t>7. Об утверждении Положения о Совете</w:t>
      </w:r>
      <w:r>
        <w:rPr>
          <w:rFonts w:eastAsia="Times New Roman"/>
        </w:rPr>
        <w:t xml:space="preserve"> директоров Публичного акционерного общества «Территориальная генерирующая компания №2» (редакция №2). </w:t>
      </w:r>
    </w:p>
    <w:p w:rsidR="00000000" w:rsidRDefault="00E443C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E443C6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43C6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443C6">
      <w:pPr>
        <w:rPr>
          <w:rFonts w:eastAsia="Times New Roman"/>
        </w:rPr>
      </w:pPr>
      <w:r>
        <w:rPr>
          <w:rFonts w:eastAsia="Times New Roman"/>
        </w:rPr>
        <w:br/>
      </w:r>
    </w:p>
    <w:p w:rsidR="00E443C6" w:rsidRDefault="00E443C6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287B"/>
    <w:rsid w:val="005B287B"/>
    <w:rsid w:val="00E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368A1D-F333-4BA6-9D43-57BD362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4c9dc9668c432ca216178431efaa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2022-06-10T05:42:00Z</dcterms:created>
  <dcterms:modified xsi:type="dcterms:W3CDTF">2022-06-10T05:42:00Z</dcterms:modified>
</cp:coreProperties>
</file>