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47F19">
      <w:pPr>
        <w:pStyle w:val="a3"/>
        <w:divId w:val="65171879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1718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23785219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</w:p>
        </w:tc>
      </w:tr>
      <w:tr w:rsidR="00000000">
        <w:trPr>
          <w:divId w:val="651718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</w:p>
        </w:tc>
      </w:tr>
      <w:tr w:rsidR="00000000">
        <w:trPr>
          <w:divId w:val="651718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23383546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</w:p>
        </w:tc>
      </w:tr>
      <w:tr w:rsidR="00000000">
        <w:trPr>
          <w:divId w:val="651718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17187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47F1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47F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47F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47F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Изменения №1 в Устав ПАО «МегаФон» (Приложение № 1). 2. Поручить Генеральному директору Общества обеспечить регистрацию данных изменений в Устав Общества в установленный законом срок.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47F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577715618</w:t>
            </w:r>
            <w:r>
              <w:rPr>
                <w:rFonts w:eastAsia="Times New Roman"/>
              </w:rPr>
              <w:br/>
              <w:t>Против: 272082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28000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F47F19">
      <w:pPr>
        <w:rPr>
          <w:rFonts w:eastAsia="Times New Roman"/>
        </w:rPr>
      </w:pPr>
    </w:p>
    <w:p w:rsidR="00000000" w:rsidRDefault="00F47F19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</w:t>
      </w:r>
      <w:r>
        <w:t xml:space="preserve">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</w:t>
      </w:r>
      <w:r>
        <w:t xml:space="preserve">кционеров, а также об итогах голосования на общем собрании акционеров. </w:t>
      </w:r>
    </w:p>
    <w:p w:rsidR="00000000" w:rsidRDefault="00F47F1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</w:t>
      </w:r>
      <w:r>
        <w:t>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47F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47F19" w:rsidRDefault="00F47F1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F4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B6B46"/>
    <w:rsid w:val="003B6B46"/>
    <w:rsid w:val="00F4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1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2aa930cb47403aa7a4f182ce833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2017-07-06T05:44:00Z</dcterms:created>
  <dcterms:modified xsi:type="dcterms:W3CDTF">2017-07-06T05:44:00Z</dcterms:modified>
</cp:coreProperties>
</file>