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42B0">
      <w:pPr>
        <w:pStyle w:val="a3"/>
        <w:divId w:val="14931778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3177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96260333</w:t>
            </w:r>
          </w:p>
        </w:tc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</w:p>
        </w:tc>
      </w:tr>
      <w:tr w:rsidR="00000000">
        <w:trPr>
          <w:divId w:val="1493177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</w:p>
        </w:tc>
      </w:tr>
      <w:tr w:rsidR="00000000">
        <w:trPr>
          <w:divId w:val="1493177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95934137</w:t>
            </w:r>
          </w:p>
        </w:tc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</w:p>
        </w:tc>
      </w:tr>
      <w:tr w:rsidR="00000000">
        <w:trPr>
          <w:divId w:val="1493177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3177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42B0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4B02-20-32432-H-001P / ISIN RU000A1038M5)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0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604259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</w:t>
            </w:r>
            <w:r>
              <w:rPr>
                <w:rFonts w:eastAsia="Times New Roman"/>
              </w:rPr>
              <w:t>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</w:t>
            </w:r>
          </w:p>
        </w:tc>
      </w:tr>
    </w:tbl>
    <w:p w:rsidR="00000000" w:rsidRDefault="009342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604259X66119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4B02-20-32432-H-001P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RU000A1038M5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RU000A1038M5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342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1002.49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Цена, выраженная как сумма: Номинал + НКД на дату оферты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05 июня 2024 г. по 11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</w:t>
            </w:r>
            <w:r>
              <w:rPr>
                <w:rFonts w:eastAsia="Times New Roman"/>
              </w:rPr>
              <w:t>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июня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9342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2B0">
            <w:pPr>
              <w:rPr>
                <w:rFonts w:eastAsia="Times New Roman"/>
              </w:rPr>
            </w:pPr>
          </w:p>
        </w:tc>
      </w:tr>
    </w:tbl>
    <w:p w:rsidR="00000000" w:rsidRDefault="009342B0">
      <w:pPr>
        <w:rPr>
          <w:rFonts w:eastAsia="Times New Roman"/>
        </w:rPr>
      </w:pPr>
    </w:p>
    <w:p w:rsidR="00000000" w:rsidRDefault="009342B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342B0">
      <w:pPr>
        <w:pStyle w:val="a3"/>
      </w:pPr>
      <w:r>
        <w:t>15.4</w:t>
      </w:r>
      <w:r>
        <w:t xml:space="preserve">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9342B0">
      <w:pPr>
        <w:pStyle w:val="a3"/>
      </w:pPr>
      <w:r>
        <w:t>Приобретение Биржевых облигаций осуществляется путем направления адресной заявки с активацией в системе торгов ПАО Московская Биржа. Вла</w:t>
      </w:r>
      <w:r>
        <w:t xml:space="preserve">делец или Агент по продаже осуществляют следующие действия: </w:t>
      </w:r>
      <w:r>
        <w:br/>
        <w:t>В течение периода предъявления выставляют в систему торгов ПАО Московская Биржа адресную заявку с датой активации 17.06.2024г. в адрес ПАО «Совкомбанк». Выставление указанной заявки означает напр</w:t>
      </w:r>
      <w:r>
        <w:t>авление уведомления (требования) о приобретении в адрес Эмитента. В течение периода предъявления возможно выставление как обеспеченных, так и необеспеченных заявок по усмотрению Владельца. Изменение адресной заявки возможно только в течение Периода предъяв</w:t>
      </w:r>
      <w:r>
        <w:t>ления. Направление письменных уведомлений / инструкций через веб-кабинет КД НРД не требуется.</w:t>
      </w:r>
    </w:p>
    <w:p w:rsidR="00000000" w:rsidRDefault="009342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000000" w:rsidRDefault="009342B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</w:t>
      </w:r>
      <w:r>
        <w:t xml:space="preserve"> (495) 956-27-90, (495) 956-27-91</w:t>
      </w:r>
    </w:p>
    <w:p w:rsidR="00000000" w:rsidRDefault="009342B0">
      <w:pPr>
        <w:rPr>
          <w:rFonts w:eastAsia="Times New Roman"/>
        </w:rPr>
      </w:pPr>
      <w:r>
        <w:rPr>
          <w:rFonts w:eastAsia="Times New Roman"/>
        </w:rPr>
        <w:br/>
      </w:r>
    </w:p>
    <w:p w:rsidR="009342B0" w:rsidRDefault="009342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5EEB"/>
    <w:rsid w:val="00455EEB"/>
    <w:rsid w:val="009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05D3C3-B445-4E9B-9FF3-4FB73148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6d823b20bf48a2b5681a6b718cb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2024-06-04T04:51:00Z</dcterms:created>
  <dcterms:modified xsi:type="dcterms:W3CDTF">2024-06-04T04:51:00Z</dcterms:modified>
</cp:coreProperties>
</file>