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7C83">
      <w:pPr>
        <w:pStyle w:val="a3"/>
        <w:divId w:val="6593147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59314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48479604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</w:p>
        </w:tc>
      </w:tr>
      <w:tr w:rsidR="00000000">
        <w:trPr>
          <w:divId w:val="659314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</w:p>
        </w:tc>
      </w:tr>
      <w:tr w:rsidR="00000000">
        <w:trPr>
          <w:divId w:val="659314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48351966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</w:p>
        </w:tc>
      </w:tr>
      <w:tr w:rsidR="00000000">
        <w:trPr>
          <w:divId w:val="659314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9314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7C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67C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67C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</w:tr>
    </w:tbl>
    <w:p w:rsidR="00000000" w:rsidRDefault="00C67C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2021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</w:t>
            </w:r>
            <w:r>
              <w:rPr>
                <w:rFonts w:eastAsia="Times New Roman"/>
              </w:rPr>
              <w:lastRenderedPageBreak/>
              <w:t>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 апреля 2021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C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C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</w:t>
            </w:r>
            <w:r>
              <w:rPr>
                <w:rFonts w:eastAsia="Times New Roman"/>
              </w:rPr>
              <w:t>k.com/ru/about/governance/meeting-of-shareholders/</w:t>
            </w:r>
          </w:p>
        </w:tc>
      </w:tr>
    </w:tbl>
    <w:p w:rsidR="00000000" w:rsidRDefault="00C67C83">
      <w:pPr>
        <w:rPr>
          <w:rFonts w:eastAsia="Times New Roman"/>
        </w:rPr>
      </w:pPr>
    </w:p>
    <w:p w:rsidR="00000000" w:rsidRDefault="00C67C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7C8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«НЛМК» за 2020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«НЛМК» за 2020 год. 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2020 года.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Об избрании Президента (Председателя Правления) ПАО «НЛМК». </w:t>
      </w:r>
      <w:r>
        <w:rPr>
          <w:rFonts w:eastAsia="Times New Roman"/>
        </w:rPr>
        <w:br/>
        <w:t>6. О выплате вознаграждений ч</w:t>
      </w:r>
      <w:r>
        <w:rPr>
          <w:rFonts w:eastAsia="Times New Roman"/>
        </w:rPr>
        <w:t xml:space="preserve">ленам Совета директоров ПАО «НЛМК». 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C67C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67C83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C67C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C67C83">
      <w:pPr>
        <w:rPr>
          <w:rFonts w:eastAsia="Times New Roman"/>
        </w:rPr>
      </w:pPr>
      <w:r>
        <w:rPr>
          <w:rFonts w:eastAsia="Times New Roman"/>
        </w:rPr>
        <w:br/>
      </w:r>
    </w:p>
    <w:p w:rsidR="00C67C83" w:rsidRDefault="00C67C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C09"/>
    <w:rsid w:val="00C67C83"/>
    <w:rsid w:val="00C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87C92C-D6B6-44BE-9E1B-F6A934FB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2021-03-26T04:23:00Z</dcterms:created>
  <dcterms:modified xsi:type="dcterms:W3CDTF">2021-03-26T04:23:00Z</dcterms:modified>
</cp:coreProperties>
</file>