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3FF">
      <w:pPr>
        <w:pStyle w:val="a3"/>
        <w:divId w:val="6228047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2804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36591162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</w:tr>
      <w:tr w:rsidR="00000000">
        <w:trPr>
          <w:divId w:val="622804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</w:tr>
      <w:tr w:rsidR="00000000">
        <w:trPr>
          <w:divId w:val="622804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36449966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</w:tr>
      <w:tr w:rsidR="00000000">
        <w:trPr>
          <w:divId w:val="622804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8047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33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3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441410X8640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83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444412</w:t>
            </w:r>
          </w:p>
        </w:tc>
      </w:tr>
    </w:tbl>
    <w:p w:rsidR="00000000" w:rsidRDefault="00D83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83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приложенный документ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10193633271999</w:t>
            </w:r>
            <w:r>
              <w:rPr>
                <w:rFonts w:eastAsia="Times New Roman"/>
              </w:rPr>
              <w:br/>
              <w:t>Против: 385390963960</w:t>
            </w:r>
            <w:r>
              <w:rPr>
                <w:rFonts w:eastAsia="Times New Roman"/>
              </w:rPr>
              <w:br/>
              <w:t>Воздержался: 23638600068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1, вносимые в Устав Банка ВТБ (ПАО), и предоставить право подписать указанные Изменения, а также ходатайство о государственной регистрации </w:t>
            </w:r>
            <w:r>
              <w:rPr>
                <w:rFonts w:eastAsia="Times New Roman"/>
              </w:rPr>
              <w:t xml:space="preserve">данных Изменений, направляемое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10430086114810</w:t>
            </w:r>
            <w:r>
              <w:rPr>
                <w:rFonts w:eastAsia="Times New Roman"/>
              </w:rPr>
              <w:br/>
              <w:t>Против: 2353495097</w:t>
            </w:r>
            <w:r>
              <w:rPr>
                <w:rFonts w:eastAsia="Times New Roman"/>
              </w:rPr>
              <w:br/>
              <w:t>Воздержался: 17448667193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</w:t>
            </w:r>
            <w:r>
              <w:rPr>
                <w:rFonts w:eastAsia="Times New Roman"/>
              </w:rPr>
              <w:t xml:space="preserve">Положения о Правлении Банка ВТБ (ПАО) и ввести ее в действие с даты государственной регистрации Изменений № 1, вносимых в Устав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3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10429912904548</w:t>
            </w:r>
            <w:r>
              <w:rPr>
                <w:rFonts w:eastAsia="Times New Roman"/>
              </w:rPr>
              <w:br/>
              <w:t>Против: 2326742029</w:t>
            </w:r>
            <w:r>
              <w:rPr>
                <w:rFonts w:eastAsia="Times New Roman"/>
              </w:rPr>
              <w:br/>
              <w:t>Воздержался: 17617321265</w:t>
            </w:r>
          </w:p>
        </w:tc>
      </w:tr>
    </w:tbl>
    <w:p w:rsidR="00000000" w:rsidRDefault="00D833FF">
      <w:pPr>
        <w:rPr>
          <w:rFonts w:eastAsia="Times New Roman"/>
        </w:rPr>
      </w:pPr>
    </w:p>
    <w:p w:rsidR="00000000" w:rsidRDefault="00D833FF">
      <w:pPr>
        <w:pStyle w:val="a3"/>
      </w:pPr>
      <w:r>
        <w:t>Настоящим сообщаем о получе</w:t>
      </w:r>
      <w:r>
        <w:t>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</w:t>
      </w:r>
      <w:r>
        <w:t xml:space="preserve">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833F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</w:t>
      </w:r>
      <w:r>
        <w:t>неров.</w:t>
      </w:r>
    </w:p>
    <w:p w:rsidR="00000000" w:rsidRDefault="00D833F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833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833FF" w:rsidRDefault="00D833FF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8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78E3"/>
    <w:rsid w:val="00D833FF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3F7FA-0388-4AF4-9F83-156F6EA6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e23ff5183c48888a1b9fb6891029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2019-11-06T12:22:00Z</dcterms:created>
  <dcterms:modified xsi:type="dcterms:W3CDTF">2019-11-06T12:22:00Z</dcterms:modified>
</cp:coreProperties>
</file>