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0A3C">
      <w:pPr>
        <w:pStyle w:val="a3"/>
        <w:divId w:val="171180224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118022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63651068</w:t>
            </w:r>
          </w:p>
        </w:tc>
        <w:tc>
          <w:tcPr>
            <w:tcW w:w="0" w:type="auto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</w:tr>
      <w:tr w:rsidR="00000000">
        <w:trPr>
          <w:divId w:val="17118022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</w:tr>
      <w:tr w:rsidR="00000000">
        <w:trPr>
          <w:divId w:val="17118022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62610788</w:t>
            </w:r>
          </w:p>
        </w:tc>
        <w:tc>
          <w:tcPr>
            <w:tcW w:w="0" w:type="auto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</w:tr>
      <w:tr w:rsidR="00000000">
        <w:trPr>
          <w:divId w:val="17118022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18022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0A3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  <w:gridCol w:w="51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0A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662517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2022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Чита, ул. Профсоюзная, д.23, актовый зал,</w:t>
            </w:r>
          </w:p>
        </w:tc>
      </w:tr>
    </w:tbl>
    <w:p w:rsidR="00000000" w:rsidRDefault="00C90A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90A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A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A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A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A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A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A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A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A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662517X7059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90A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90A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членов Совета директоров Общества. Документ размещен по адресу https://invest.tgk-14.com/disclosure/?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407850102883</w:t>
            </w:r>
            <w:r>
              <w:rPr>
                <w:rFonts w:eastAsia="Times New Roman"/>
              </w:rPr>
              <w:br/>
              <w:t>Против: 100435</w:t>
            </w:r>
            <w:r>
              <w:rPr>
                <w:rFonts w:eastAsia="Times New Roman"/>
              </w:rPr>
              <w:br/>
              <w:t>Воздержался: 8517972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Люльчев Константин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407577548063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Мясник Виктор 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409791695104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</w:t>
            </w:r>
            <w:r>
              <w:rPr>
                <w:rFonts w:eastAsia="Times New Roman"/>
              </w:rPr>
              <w:t>ия:2.2.3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Лизунов Алексей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408036261558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Пантелеев Михаил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407446523633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Какаулин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407462902048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Романов Александр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407449524035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Володин Юрий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407503898968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Николаенко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407491646660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Сенкевич Владимир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407445460928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Кириченко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407504719643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Орлов Владимир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407472620651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членов Ревизионной комиссии Общества. Документ размещен по адресу https://invest.tgk-14.com/disclosure/?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407851990367</w:t>
            </w:r>
            <w:r>
              <w:rPr>
                <w:rFonts w:eastAsia="Times New Roman"/>
              </w:rPr>
              <w:br/>
              <w:t>Пр</w:t>
            </w:r>
            <w:r>
              <w:rPr>
                <w:rFonts w:eastAsia="Times New Roman"/>
              </w:rPr>
              <w:t>отив: 130547</w:t>
            </w:r>
            <w:r>
              <w:rPr>
                <w:rFonts w:eastAsia="Times New Roman"/>
              </w:rPr>
              <w:br/>
              <w:t>Воздержался: 5374562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 Савченко Анна Эдуардовна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407686141329</w:t>
            </w:r>
            <w:r>
              <w:rPr>
                <w:rFonts w:eastAsia="Times New Roman"/>
              </w:rPr>
              <w:br/>
              <w:t>Против: 11147669</w:t>
            </w:r>
            <w:r>
              <w:rPr>
                <w:rFonts w:eastAsia="Times New Roman"/>
              </w:rPr>
              <w:br/>
              <w:t>Воздержался: 155124423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 Гурулева Анна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407689025680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11094699</w:t>
            </w:r>
            <w:r>
              <w:rPr>
                <w:rFonts w:eastAsia="Times New Roman"/>
              </w:rPr>
              <w:br/>
              <w:t>Воздержался: 153344332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 Манохина Ольга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407685961752</w:t>
            </w:r>
            <w:r>
              <w:rPr>
                <w:rFonts w:eastAsia="Times New Roman"/>
              </w:rPr>
              <w:br/>
              <w:t>Против: 11201229</w:t>
            </w:r>
            <w:r>
              <w:rPr>
                <w:rFonts w:eastAsia="Times New Roman"/>
              </w:rPr>
              <w:br/>
              <w:t>Воздержался: 154931938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 Петрухина Анна Геннадиевна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407687406967</w:t>
            </w:r>
            <w:r>
              <w:rPr>
                <w:rFonts w:eastAsia="Times New Roman"/>
              </w:rPr>
              <w:br/>
              <w:t>Против: 11249055</w:t>
            </w:r>
            <w:r>
              <w:rPr>
                <w:rFonts w:eastAsia="Times New Roman"/>
              </w:rPr>
              <w:br/>
              <w:t>Воздержался: 153571708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 Шебарова Екатерина Алексеевна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A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407689708785</w:t>
            </w:r>
            <w:r>
              <w:rPr>
                <w:rFonts w:eastAsia="Times New Roman"/>
              </w:rPr>
              <w:br/>
              <w:t>Против: 11321119</w:t>
            </w:r>
            <w:r>
              <w:rPr>
                <w:rFonts w:eastAsia="Times New Roman"/>
              </w:rPr>
              <w:br/>
              <w:t>Воздержался: 154920981</w:t>
            </w:r>
          </w:p>
        </w:tc>
      </w:tr>
    </w:tbl>
    <w:p w:rsidR="00000000" w:rsidRDefault="00C90A3C">
      <w:pPr>
        <w:rPr>
          <w:rFonts w:eastAsia="Times New Roman"/>
        </w:rPr>
      </w:pPr>
    </w:p>
    <w:p w:rsidR="00000000" w:rsidRDefault="00C90A3C">
      <w:pPr>
        <w:pStyle w:val="a3"/>
      </w:pPr>
      <w:r>
        <w:t>Настоящим сообщаем о получении НКО АО НРД информации, предоставляемой эмитенто</w:t>
      </w:r>
      <w:r>
        <w:t>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</w:t>
      </w:r>
      <w:r>
        <w:t xml:space="preserve">бованиях к порядку предоставления центральным депозитарием доступа к такой информации" </w:t>
      </w:r>
    </w:p>
    <w:p w:rsidR="00000000" w:rsidRDefault="00C90A3C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C90A3C">
      <w:pPr>
        <w:pStyle w:val="a3"/>
      </w:pPr>
      <w:r>
        <w:t>Направляем Вам поступившие</w:t>
      </w:r>
      <w:r>
        <w:t xml:space="preserve">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C90A3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90A3C">
      <w:pPr>
        <w:pStyle w:val="HTML"/>
      </w:pPr>
      <w:r>
        <w:t>По всем вопросам, связанным с настоящим сообщением, Вы м</w:t>
      </w:r>
      <w:r>
        <w:t>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90A3C">
      <w:pPr>
        <w:rPr>
          <w:rFonts w:eastAsia="Times New Roman"/>
        </w:rPr>
      </w:pPr>
      <w:r>
        <w:rPr>
          <w:rFonts w:eastAsia="Times New Roman"/>
        </w:rPr>
        <w:br/>
      </w:r>
    </w:p>
    <w:p w:rsidR="00C90A3C" w:rsidRDefault="00C90A3C">
      <w:pPr>
        <w:pStyle w:val="HTML"/>
      </w:pPr>
      <w:r>
        <w:lastRenderedPageBreak/>
        <w:t>Настоящий документ является визуализированной формой электронного документа</w:t>
      </w:r>
      <w:r>
        <w:t xml:space="preserve"> и содержит существенную информацию. Полная информация содержится непосредственно в электронном документе.</w:t>
      </w:r>
    </w:p>
    <w:sectPr w:rsidR="00C90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51FF"/>
    <w:rsid w:val="008B51FF"/>
    <w:rsid w:val="00C9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7B3E98-2FBC-4441-9CF1-CF88BF7C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0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c29e4cb79af47f4a68bec71f89d2a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2022-03-15T04:50:00Z</dcterms:created>
  <dcterms:modified xsi:type="dcterms:W3CDTF">2022-03-15T04:50:00Z</dcterms:modified>
</cp:coreProperties>
</file>