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6003">
      <w:pPr>
        <w:pStyle w:val="a3"/>
        <w:divId w:val="3627384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6273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20348469</w:t>
            </w:r>
          </w:p>
        </w:tc>
        <w:tc>
          <w:tcPr>
            <w:tcW w:w="0" w:type="auto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</w:p>
        </w:tc>
      </w:tr>
      <w:tr w:rsidR="00000000">
        <w:trPr>
          <w:divId w:val="36273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</w:p>
        </w:tc>
      </w:tr>
      <w:tr w:rsidR="00000000">
        <w:trPr>
          <w:divId w:val="36273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273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600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"Селигдар" ИНН 1402047184 (акции 1-01-32694-F/RU000A0JPR50, 2-01-32694-F/RU000A0JS2J5, 1-01-32694-F-004D/RU000A0JV8R0)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2"/>
        <w:gridCol w:w="61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254602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678900, Республика Саха (Якутия), г. Алдан, 26 Пикет, 12, ПАО «Селигда</w:t>
            </w:r>
            <w:r>
              <w:rPr>
                <w:rFonts w:eastAsia="Times New Roman"/>
              </w:rPr>
              <w:br/>
              <w:t>р»;115035, РФ, г. Москва, ул. Пятницкая, д. 13, стр. 2, ПАО «Селигдар»</w:t>
            </w:r>
          </w:p>
        </w:tc>
      </w:tr>
    </w:tbl>
    <w:p w:rsidR="00000000" w:rsidRDefault="000460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3"/>
        <w:gridCol w:w="893"/>
        <w:gridCol w:w="1239"/>
        <w:gridCol w:w="1239"/>
        <w:gridCol w:w="1394"/>
        <w:gridCol w:w="1123"/>
        <w:gridCol w:w="1123"/>
        <w:gridCol w:w="134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254602X9923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"Селигдар"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1-01-32694-F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RU000A0JPR50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RU000A0JPR50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254602X16012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"Селигдар"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2-01-32694-F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RU000A0JS2J5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RU000A0JS2J5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254602X23855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"Селигдар"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1-01-32694-F-004D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RU000A0JV8R0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RU000A0JV8R0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0460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60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0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0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046003">
      <w:pPr>
        <w:rPr>
          <w:rFonts w:eastAsia="Times New Roman"/>
        </w:rPr>
      </w:pPr>
    </w:p>
    <w:p w:rsidR="00000000" w:rsidRDefault="0004600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46003">
      <w:pPr>
        <w:rPr>
          <w:rFonts w:eastAsia="Times New Roman"/>
        </w:rPr>
      </w:pPr>
      <w:r>
        <w:rPr>
          <w:rFonts w:eastAsia="Times New Roman"/>
        </w:rPr>
        <w:t>1. Об одобрении сделки, в совершении которой имеется заинтересованность – дополнительного соглашения № 1 к Договору поручительства № 3857/П-5 от 03.03.2016г.</w:t>
      </w:r>
      <w:r>
        <w:rPr>
          <w:rFonts w:eastAsia="Times New Roman"/>
        </w:rPr>
        <w:br/>
        <w:t xml:space="preserve">2. Об одобрении сделки, в совершении которой имеется заинтересованность – договора поручительства </w:t>
      </w:r>
      <w:r>
        <w:rPr>
          <w:rFonts w:eastAsia="Times New Roman"/>
        </w:rPr>
        <w:t xml:space="preserve">№ 4115/П-1 к Договору займа в золоте № 4115. </w:t>
      </w:r>
    </w:p>
    <w:p w:rsidR="00000000" w:rsidRDefault="00046003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04600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</w:t>
      </w:r>
      <w:r>
        <w:t xml:space="preserve">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46003" w:rsidRDefault="00046003">
      <w:pPr>
        <w:rPr>
          <w:rFonts w:eastAsia="Times New Roman"/>
        </w:rPr>
      </w:pPr>
      <w:r>
        <w:rPr>
          <w:rFonts w:eastAsia="Times New Roman"/>
        </w:rPr>
        <w:t>По всем вопр</w:t>
      </w:r>
      <w:r>
        <w:rPr>
          <w:rFonts w:eastAsia="Times New Roman"/>
        </w:rPr>
        <w:t>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04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0A4D6A"/>
    <w:rsid w:val="00046003"/>
    <w:rsid w:val="000A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2016-10-18T03:42:00Z</dcterms:created>
  <dcterms:modified xsi:type="dcterms:W3CDTF">2016-10-18T03:42:00Z</dcterms:modified>
</cp:coreProperties>
</file>