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95A">
      <w:pPr>
        <w:pStyle w:val="a3"/>
        <w:divId w:val="13202359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023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71194392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</w:tr>
      <w:tr w:rsidR="00000000">
        <w:trPr>
          <w:divId w:val="132023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</w:tr>
      <w:tr w:rsidR="00000000">
        <w:trPr>
          <w:divId w:val="132023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71147655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</w:tr>
      <w:tr w:rsidR="00000000">
        <w:trPr>
          <w:divId w:val="132023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0235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95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59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4659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</w:tr>
    </w:tbl>
    <w:p w:rsidR="00000000" w:rsidRDefault="004659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59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108731322</w:t>
            </w:r>
            <w:r>
              <w:rPr>
                <w:rFonts w:eastAsia="Times New Roman"/>
              </w:rPr>
              <w:br/>
              <w:t>Против: 124983</w:t>
            </w:r>
            <w:r>
              <w:rPr>
                <w:rFonts w:eastAsia="Times New Roman"/>
              </w:rPr>
              <w:br/>
              <w:t>Воздержался: 70389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«Полюс» по результатам 2021 отчетного года не распределять, дивиденды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108438059</w:t>
            </w:r>
            <w:r>
              <w:rPr>
                <w:rFonts w:eastAsia="Times New Roman"/>
              </w:rPr>
              <w:br/>
              <w:t>Против: 367227</w:t>
            </w:r>
            <w:r>
              <w:rPr>
                <w:rFonts w:eastAsia="Times New Roman"/>
              </w:rPr>
              <w:br/>
              <w:t>Воздержался: 127</w:t>
            </w:r>
            <w:r>
              <w:rPr>
                <w:rFonts w:eastAsia="Times New Roman"/>
              </w:rPr>
              <w:t>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190248079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12499093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12470843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Лобанова Анна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12682737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200375302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12485290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172287128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154286986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172556345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104389089</w:t>
            </w:r>
            <w:r>
              <w:rPr>
                <w:rFonts w:eastAsia="Times New Roman"/>
              </w:rPr>
              <w:br/>
              <w:t>Против: 4351473</w:t>
            </w:r>
            <w:r>
              <w:rPr>
                <w:rFonts w:eastAsia="Times New Roman"/>
              </w:rPr>
              <w:br/>
              <w:t>Воздержался: 184741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104405064</w:t>
            </w:r>
            <w:r>
              <w:rPr>
                <w:rFonts w:eastAsia="Times New Roman"/>
              </w:rPr>
              <w:br/>
              <w:t>Против: 4349154</w:t>
            </w:r>
            <w:r>
              <w:rPr>
                <w:rFonts w:eastAsia="Times New Roman"/>
              </w:rPr>
              <w:br/>
              <w:t>Воздержался: 174709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бухгалтерской (финансовой) отчетности ПАО «Полюс» по Российским стандартам бухгалтерского учета (РСБУ) на 2022 год ООО «ФинЭкспертиза».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108632926</w:t>
            </w:r>
            <w:r>
              <w:rPr>
                <w:rFonts w:eastAsia="Times New Roman"/>
              </w:rPr>
              <w:br/>
              <w:t>Против: 211574</w:t>
            </w:r>
            <w:r>
              <w:rPr>
                <w:rFonts w:eastAsia="Times New Roman"/>
              </w:rPr>
              <w:br/>
              <w:t>Воздержался: 84713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аудитором консолидированной финансовой отчетности ПАО «Полюс» на 2022 год АО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9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108689376</w:t>
            </w:r>
            <w:r>
              <w:rPr>
                <w:rFonts w:eastAsia="Times New Roman"/>
              </w:rPr>
              <w:br/>
              <w:t>Против: 148478</w:t>
            </w:r>
            <w:r>
              <w:rPr>
                <w:rFonts w:eastAsia="Times New Roman"/>
              </w:rPr>
              <w:br/>
              <w:t>Воздержался: 89617</w:t>
            </w:r>
          </w:p>
        </w:tc>
      </w:tr>
    </w:tbl>
    <w:p w:rsidR="00000000" w:rsidRDefault="0046595A">
      <w:pPr>
        <w:rPr>
          <w:rFonts w:eastAsia="Times New Roman"/>
        </w:rPr>
      </w:pPr>
    </w:p>
    <w:p w:rsidR="00000000" w:rsidRDefault="0046595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46595A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учётом дробного количества. +++3.1 Уточнение результатов голосования с учётом дробного количества. +++4.1 Уточнение результатов голосова</w:t>
      </w:r>
      <w:r>
        <w:t xml:space="preserve">ния с учётом дробного количества. +++5.1 Уточнение результатов голосования с учётом дробного количества. +++6.1 Уточнение результатов голосования с учётом дробного количества. +++ </w:t>
      </w:r>
    </w:p>
    <w:p w:rsidR="00000000" w:rsidRDefault="004659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59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46595A">
      <w:pPr>
        <w:rPr>
          <w:rFonts w:eastAsia="Times New Roman"/>
        </w:rPr>
      </w:pPr>
      <w:r>
        <w:rPr>
          <w:rFonts w:eastAsia="Times New Roman"/>
        </w:rPr>
        <w:br/>
      </w:r>
    </w:p>
    <w:p w:rsidR="0046595A" w:rsidRDefault="004659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46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3090"/>
    <w:rsid w:val="002A3090"/>
    <w:rsid w:val="004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FA420B-01EB-4087-90BC-4FB46EA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574ddab35e4278ad1f972109c570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2022-10-05T03:44:00Z</dcterms:created>
  <dcterms:modified xsi:type="dcterms:W3CDTF">2022-10-05T03:44:00Z</dcterms:modified>
</cp:coreProperties>
</file>