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339">
      <w:pPr>
        <w:pStyle w:val="a3"/>
        <w:divId w:val="13963138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631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107829326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</w:p>
        </w:tc>
      </w:tr>
      <w:tr w:rsidR="00000000">
        <w:trPr>
          <w:divId w:val="139631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</w:p>
        </w:tc>
      </w:tr>
      <w:tr w:rsidR="00000000">
        <w:trPr>
          <w:divId w:val="139631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105522544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</w:p>
        </w:tc>
      </w:tr>
      <w:tr w:rsidR="00000000">
        <w:trPr>
          <w:divId w:val="139631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631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3339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"Сегежа Групп" ИНН 9703024202 (акции 1-01-87154-H / ISIN RU000A102XG9, 1-01-87154-H-002D / ISIN RU000A10B040)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</w:t>
            </w:r>
            <w:r>
              <w:rPr>
                <w:rFonts w:eastAsia="Times New Roman"/>
                <w:b/>
                <w:bCs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995205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843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995205X64292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995205X83952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vAlign w:val="center"/>
            <w:hideMark/>
          </w:tcPr>
          <w:p w:rsidR="00000000" w:rsidRDefault="008433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3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4"/>
        <w:gridCol w:w="24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2025 г. по 17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.8 RUB</w:t>
            </w:r>
          </w:p>
        </w:tc>
      </w:tr>
    </w:tbl>
    <w:p w:rsidR="00000000" w:rsidRDefault="00843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339">
            <w:pPr>
              <w:rPr>
                <w:rFonts w:eastAsia="Times New Roman"/>
              </w:rPr>
            </w:pPr>
          </w:p>
        </w:tc>
      </w:tr>
    </w:tbl>
    <w:p w:rsidR="00000000" w:rsidRDefault="00843339">
      <w:pPr>
        <w:rPr>
          <w:rFonts w:eastAsia="Times New Roman"/>
        </w:rPr>
      </w:pPr>
    </w:p>
    <w:p w:rsidR="00000000" w:rsidRDefault="008433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43339">
      <w:pPr>
        <w:pStyle w:val="a3"/>
      </w:pPr>
      <w:r>
        <w:t>5.1</w:t>
      </w:r>
      <w:r>
        <w:t xml:space="preserve">2 Информация об итогах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8433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33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3339">
      <w:pPr>
        <w:rPr>
          <w:rFonts w:eastAsia="Times New Roman"/>
        </w:rPr>
      </w:pPr>
      <w:r>
        <w:rPr>
          <w:rFonts w:eastAsia="Times New Roman"/>
        </w:rPr>
        <w:br/>
      </w:r>
    </w:p>
    <w:p w:rsidR="00843339" w:rsidRDefault="0084333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E31"/>
    <w:rsid w:val="00061E31"/>
    <w:rsid w:val="0084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3C3D49-A096-419B-9BEF-AA251233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6e09c629a947508a2cf832b0d4d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2025-04-23T06:28:00Z</dcterms:created>
  <dcterms:modified xsi:type="dcterms:W3CDTF">2025-04-23T06:28:00Z</dcterms:modified>
</cp:coreProperties>
</file>