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52C88">
      <w:pPr>
        <w:pStyle w:val="a3"/>
        <w:divId w:val="71396601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139660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2C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52C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104610044</w:t>
            </w:r>
          </w:p>
        </w:tc>
        <w:tc>
          <w:tcPr>
            <w:tcW w:w="0" w:type="auto"/>
            <w:vAlign w:val="center"/>
            <w:hideMark/>
          </w:tcPr>
          <w:p w:rsidR="00000000" w:rsidRDefault="00D52C88">
            <w:pPr>
              <w:rPr>
                <w:rFonts w:eastAsia="Times New Roman"/>
              </w:rPr>
            </w:pPr>
          </w:p>
        </w:tc>
      </w:tr>
      <w:tr w:rsidR="00000000">
        <w:trPr>
          <w:divId w:val="7139660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2C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2C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52C88">
            <w:pPr>
              <w:rPr>
                <w:rFonts w:eastAsia="Times New Roman"/>
              </w:rPr>
            </w:pPr>
          </w:p>
        </w:tc>
      </w:tr>
      <w:tr w:rsidR="00000000">
        <w:trPr>
          <w:divId w:val="7139660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2C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2C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2C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139660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2C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2C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2C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52C88">
      <w:pPr>
        <w:pStyle w:val="1"/>
        <w:rPr>
          <w:rFonts w:eastAsia="Times New Roman"/>
        </w:rPr>
      </w:pPr>
      <w:r>
        <w:rPr>
          <w:rFonts w:eastAsia="Times New Roman"/>
        </w:rPr>
        <w:t>(REDM) О корпоративном действии "Погашение облигаций" с ценными бумагами эмитента ПАО Сбербанк ИНН 7707083893 (облигация 4B02-582-01481-B-001P / ISIN RU000A105SD9)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1"/>
        <w:gridCol w:w="33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C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776617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REDM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февраля 2025 г.</w:t>
            </w:r>
          </w:p>
        </w:tc>
      </w:tr>
    </w:tbl>
    <w:p w:rsidR="00000000" w:rsidRDefault="00D52C8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68"/>
        <w:gridCol w:w="166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52C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C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C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C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C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C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C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C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C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C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4B02-582-01481-B-001P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января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RU000A105SD9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RU000A105SD9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52C8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9"/>
        <w:gridCol w:w="11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C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52C88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D52C8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52C88">
      <w:pPr>
        <w:rPr>
          <w:rFonts w:eastAsia="Times New Roman"/>
        </w:rPr>
      </w:pPr>
      <w:r>
        <w:rPr>
          <w:rFonts w:eastAsia="Times New Roman"/>
        </w:rPr>
        <w:br/>
      </w:r>
    </w:p>
    <w:p w:rsidR="00D52C88" w:rsidRDefault="00D52C88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52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E515B"/>
    <w:rsid w:val="00CE515B"/>
    <w:rsid w:val="00D5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5B4AB3-8E34-4AB8-A5C6-F79DE14A9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6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2025-02-10T08:37:00Z</dcterms:created>
  <dcterms:modified xsi:type="dcterms:W3CDTF">2025-02-10T08:37:00Z</dcterms:modified>
</cp:coreProperties>
</file>