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5E87">
      <w:pPr>
        <w:pStyle w:val="a3"/>
        <w:divId w:val="20431696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316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102034680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</w:p>
        </w:tc>
      </w:tr>
      <w:tr w:rsidR="00000000">
        <w:trPr>
          <w:divId w:val="204316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</w:p>
        </w:tc>
      </w:tr>
      <w:tr w:rsidR="00000000">
        <w:trPr>
          <w:divId w:val="204316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316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5E8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3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</w:tbl>
    <w:p w:rsidR="00000000" w:rsidRDefault="00955E8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55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87">
            <w:pPr>
              <w:rPr>
                <w:rFonts w:eastAsia="Times New Roman"/>
              </w:rPr>
            </w:pPr>
          </w:p>
        </w:tc>
      </w:tr>
    </w:tbl>
    <w:p w:rsidR="00000000" w:rsidRDefault="00955E87">
      <w:pPr>
        <w:rPr>
          <w:rFonts w:eastAsia="Times New Roman"/>
        </w:rPr>
      </w:pPr>
    </w:p>
    <w:p w:rsidR="00000000" w:rsidRDefault="00955E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55E87">
      <w:pPr>
        <w:pStyle w:val="a3"/>
      </w:pPr>
      <w:r>
        <w:t>11.2 Информация о рекомендациях совета директоров (наблюдател</w:t>
      </w:r>
      <w:r>
        <w:t xml:space="preserve">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955E87">
      <w:pPr>
        <w:pStyle w:val="a3"/>
      </w:pPr>
      <w:r>
        <w:t>Рекомендовать внеочередному Общему собранию акционеров ПАО «Ленз</w:t>
      </w:r>
      <w:r>
        <w:t>олото»: Дивиденды по привилегированным акциям ПАО «Лензолото» по результатам 9 месяцев 2024 года не объявлять и не выплачивать.</w:t>
      </w:r>
    </w:p>
    <w:p w:rsidR="00000000" w:rsidRDefault="00955E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5E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 manager (495) 956-27-90, (495) 956-27-91</w:t>
      </w:r>
    </w:p>
    <w:p w:rsidR="00000000" w:rsidRDefault="00955E87">
      <w:pPr>
        <w:rPr>
          <w:rFonts w:eastAsia="Times New Roman"/>
        </w:rPr>
      </w:pPr>
      <w:r>
        <w:rPr>
          <w:rFonts w:eastAsia="Times New Roman"/>
        </w:rPr>
        <w:br/>
      </w:r>
    </w:p>
    <w:p w:rsidR="00955E87" w:rsidRDefault="00955E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1FB7"/>
    <w:rsid w:val="00311FB7"/>
    <w:rsid w:val="009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AE493-32D8-47EB-A19E-85D5B62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6f17203b1f46c5b10eb0df11b66d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2024-11-15T06:04:00Z</dcterms:created>
  <dcterms:modified xsi:type="dcterms:W3CDTF">2024-11-15T06:04:00Z</dcterms:modified>
</cp:coreProperties>
</file>