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2AA7">
      <w:pPr>
        <w:pStyle w:val="a3"/>
        <w:divId w:val="16841647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416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77479566</w:t>
            </w:r>
          </w:p>
        </w:tc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</w:tr>
      <w:tr w:rsidR="00000000">
        <w:trPr>
          <w:divId w:val="168416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</w:tr>
      <w:tr w:rsidR="00000000">
        <w:trPr>
          <w:divId w:val="168416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76755857</w:t>
            </w:r>
          </w:p>
        </w:tc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</w:tr>
      <w:tr w:rsidR="00000000">
        <w:trPr>
          <w:divId w:val="168416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416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2AA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2A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12A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</w:tr>
    </w:tbl>
    <w:p w:rsidR="00000000" w:rsidRDefault="00512A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12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2022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11812350855</w:t>
            </w:r>
            <w:r>
              <w:rPr>
                <w:rFonts w:eastAsia="Times New Roman"/>
              </w:rPr>
              <w:br/>
              <w:t>Против: 104867</w:t>
            </w:r>
            <w:r>
              <w:rPr>
                <w:rFonts w:eastAsia="Times New Roman"/>
              </w:rPr>
              <w:br/>
              <w:t>Воздержался: 1365201</w:t>
            </w:r>
            <w:r>
              <w:rPr>
                <w:rFonts w:eastAsia="Times New Roman"/>
              </w:rPr>
              <w:br/>
              <w:t>Не участвовало: 1830608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распределить чистую прибыль ПАО Сбербанк за 2022 год после налогообложения на выплату дивидендов; 2) направить на выплату дивидендов по итогам 2022 года 564 673 700 000,00 руб.; 3) выплатить дивиденды за 2022 год по обыкновенным акциям ПАО Сбербанк в ра</w:t>
            </w:r>
            <w:r>
              <w:rPr>
                <w:rFonts w:eastAsia="Times New Roman"/>
              </w:rPr>
              <w:t xml:space="preserve">змере 25,00 руб. на одну акцию, по привилегированным акциям ПАО Сбербанк – 25,00 руб. на одну акцию; 4) утвердить 11 мая 2023 года датой, на которую определяются лица, имеющие право на получение дивидендов за 2022г.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11813351746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t>234308</w:t>
            </w:r>
            <w:r>
              <w:rPr>
                <w:rFonts w:eastAsia="Times New Roman"/>
              </w:rPr>
              <w:br/>
              <w:t>Воздержался: 345806</w:t>
            </w:r>
            <w:r>
              <w:rPr>
                <w:rFonts w:eastAsia="Times New Roman"/>
              </w:rPr>
              <w:br/>
              <w:t>Не участвовало: 1719671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Сбербанк на 2023 год и 1-й квартал 2024 года ООО «ЦАТР – аудиторские услуги».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11806092721</w:t>
            </w:r>
            <w:r>
              <w:rPr>
                <w:rFonts w:eastAsia="Times New Roman"/>
              </w:rPr>
              <w:br/>
              <w:t>Против: 624370</w:t>
            </w:r>
            <w:r>
              <w:rPr>
                <w:rFonts w:eastAsia="Times New Roman"/>
              </w:rPr>
              <w:br/>
              <w:t>Воздержался: 71</w:t>
            </w:r>
            <w:r>
              <w:rPr>
                <w:rFonts w:eastAsia="Times New Roman"/>
              </w:rPr>
              <w:t>81848</w:t>
            </w:r>
            <w:r>
              <w:rPr>
                <w:rFonts w:eastAsia="Times New Roman"/>
              </w:rPr>
              <w:br/>
              <w:t>Не участвовало: 1752592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ПАО Сбербанк: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165206823632</w:t>
            </w:r>
            <w:r>
              <w:rPr>
                <w:rFonts w:eastAsia="Times New Roman"/>
              </w:rPr>
              <w:br/>
              <w:t>Против: 18665780</w:t>
            </w:r>
            <w:r>
              <w:rPr>
                <w:rFonts w:eastAsia="Times New Roman"/>
              </w:rPr>
              <w:br/>
              <w:t>Воздержался: 125109880</w:t>
            </w:r>
            <w:r>
              <w:rPr>
                <w:rFonts w:eastAsia="Times New Roman"/>
              </w:rPr>
              <w:br/>
              <w:t>Не участвовало: 68522142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Аузана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1093260201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Ведяхина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1865135318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Грефа Г.О.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3750264420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Кудрявцева Н.Н.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1075484862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Кулешова А.П.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1072207823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Ковальчука М.В.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1072041451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Колычева В.В.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620056287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Меликьяна Г.Г.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1069198124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М.С.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37854799570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Силуанова А.Г.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37863453814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Черникову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1068809748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Д.Н.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37847282265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Швецова С.А.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37851473790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Шиткину И.С.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1083369713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</w:t>
            </w:r>
            <w:r>
              <w:rPr>
                <w:rFonts w:eastAsia="Times New Roman"/>
              </w:rPr>
              <w:t>04291241</w:t>
            </w:r>
            <w:r>
              <w:rPr>
                <w:rFonts w:eastAsia="Times New Roman"/>
              </w:rPr>
              <w:br/>
              <w:t>Против: 2264293</w:t>
            </w:r>
            <w:r>
              <w:rPr>
                <w:rFonts w:eastAsia="Times New Roman"/>
              </w:rPr>
              <w:br/>
              <w:t>Воздержался: 6988297</w:t>
            </w:r>
            <w:r>
              <w:rPr>
                <w:rFonts w:eastAsia="Times New Roman"/>
              </w:rPr>
              <w:br/>
              <w:t>Не участвовало: 2107700</w:t>
            </w:r>
          </w:p>
        </w:tc>
      </w:tr>
    </w:tbl>
    <w:p w:rsidR="00000000" w:rsidRDefault="00512AA7">
      <w:pPr>
        <w:rPr>
          <w:rFonts w:eastAsia="Times New Roman"/>
        </w:rPr>
      </w:pPr>
    </w:p>
    <w:p w:rsidR="00000000" w:rsidRDefault="00512AA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512AA7">
      <w:pPr>
        <w:pStyle w:val="a3"/>
      </w:pPr>
      <w:r>
        <w:lastRenderedPageBreak/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512AA7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512A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12A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512AA7">
      <w:pPr>
        <w:rPr>
          <w:rFonts w:eastAsia="Times New Roman"/>
        </w:rPr>
      </w:pPr>
      <w:r>
        <w:rPr>
          <w:rFonts w:eastAsia="Times New Roman"/>
        </w:rPr>
        <w:br/>
      </w:r>
    </w:p>
    <w:p w:rsidR="00512AA7" w:rsidRDefault="00512AA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51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17E1"/>
    <w:rsid w:val="00512AA7"/>
    <w:rsid w:val="007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2F7995-BA0D-49BF-8F3F-35110D2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1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a3a344950e4bb98d2ff67e460760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2023-04-24T04:52:00Z</dcterms:created>
  <dcterms:modified xsi:type="dcterms:W3CDTF">2023-04-24T04:52:00Z</dcterms:modified>
</cp:coreProperties>
</file>