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2C82">
      <w:pPr>
        <w:pStyle w:val="a3"/>
        <w:divId w:val="155740026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57400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109547976</w:t>
            </w:r>
          </w:p>
        </w:tc>
        <w:tc>
          <w:tcPr>
            <w:tcW w:w="0" w:type="auto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</w:p>
        </w:tc>
      </w:tr>
      <w:tr w:rsidR="00000000">
        <w:trPr>
          <w:divId w:val="1557400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</w:p>
        </w:tc>
      </w:tr>
      <w:tr w:rsidR="00000000">
        <w:trPr>
          <w:divId w:val="1557400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7400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2C8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56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2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1045247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</w:t>
            </w:r>
            <w:r>
              <w:rPr>
                <w:rFonts w:eastAsia="Times New Roman"/>
              </w:rPr>
              <w:t>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Киевская улица, дом 7, 4 подъезд, 1 э</w:t>
            </w:r>
            <w:r>
              <w:rPr>
                <w:rFonts w:eastAsia="Times New Roman"/>
              </w:rPr>
              <w:br/>
              <w:t>таж, конференц зал ПАО СК «Росгосстрах»</w:t>
            </w:r>
          </w:p>
        </w:tc>
      </w:tr>
    </w:tbl>
    <w:p w:rsidR="00000000" w:rsidRDefault="00872C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53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2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72C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1045247X74260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vAlign w:val="center"/>
            <w:hideMark/>
          </w:tcPr>
          <w:p w:rsidR="00000000" w:rsidRDefault="00872C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72C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2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1047810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</w:p>
        </w:tc>
      </w:tr>
    </w:tbl>
    <w:p w:rsidR="00000000" w:rsidRDefault="00872C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31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2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2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</w:t>
            </w:r>
            <w:r>
              <w:rPr>
                <w:rFonts w:eastAsia="Times New Roman"/>
              </w:rPr>
              <w:t xml:space="preserve">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119991, Российская Федерация, г. Москва-59, ГСП-1, ул. Киевская, д. 7,</w:t>
            </w:r>
            <w:r>
              <w:rPr>
                <w:rFonts w:eastAsia="Times New Roman"/>
              </w:rPr>
              <w:br/>
              <w:t>ПАО СК «Росгосстрах»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</w:t>
            </w:r>
            <w:r>
              <w:rPr>
                <w:rFonts w:eastAsia="Times New Roman"/>
              </w:rPr>
              <w:t xml:space="preserve">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72C82">
      <w:pPr>
        <w:rPr>
          <w:rFonts w:eastAsia="Times New Roman"/>
        </w:rPr>
      </w:pPr>
    </w:p>
    <w:p w:rsidR="00000000" w:rsidRDefault="00872C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2C82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ПАО СК «Росгосстрах». </w:t>
      </w:r>
      <w:r>
        <w:rPr>
          <w:rFonts w:eastAsia="Times New Roman"/>
        </w:rPr>
        <w:br/>
        <w:t xml:space="preserve">2. Об избрании членов Совета директоров ПАО СК «Росгосстрах».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избрании членов Ревизионной комиссии ПАО СК «Росгосстрах». </w:t>
      </w:r>
      <w:r>
        <w:rPr>
          <w:rFonts w:eastAsia="Times New Roman"/>
        </w:rPr>
        <w:br/>
        <w:t xml:space="preserve">4. О назначении аудиторской организации ПАО СК «Росгосстрах». </w:t>
      </w:r>
      <w:r>
        <w:rPr>
          <w:rFonts w:eastAsia="Times New Roman"/>
        </w:rPr>
        <w:br/>
        <w:t xml:space="preserve">5. О прекращении участия ПАО СК «Росгосстрах» в ассоциациях и иных объединениях коммерческих организаций. </w:t>
      </w:r>
      <w:r>
        <w:rPr>
          <w:rFonts w:eastAsia="Times New Roman"/>
        </w:rPr>
        <w:br/>
        <w:t>6. Об утверждении Ус</w:t>
      </w:r>
      <w:r>
        <w:rPr>
          <w:rFonts w:eastAsia="Times New Roman"/>
        </w:rPr>
        <w:t xml:space="preserve">тава ПАО СК «Росгосстрах» в новой редакции. </w:t>
      </w:r>
    </w:p>
    <w:p w:rsidR="00000000" w:rsidRDefault="00872C8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</w:t>
      </w:r>
      <w:r>
        <w:t>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72C82">
      <w:pPr>
        <w:pStyle w:val="a3"/>
      </w:pPr>
      <w:r>
        <w:t>4.2 Информация о созыве общего собрания акцион</w:t>
      </w:r>
      <w:r>
        <w:t>еров эмитента</w:t>
      </w:r>
    </w:p>
    <w:p w:rsidR="00000000" w:rsidRDefault="00872C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72C82">
      <w:pPr>
        <w:rPr>
          <w:rFonts w:eastAsia="Times New Roman"/>
        </w:rPr>
      </w:pPr>
      <w:r>
        <w:rPr>
          <w:rFonts w:eastAsia="Times New Roman"/>
        </w:rPr>
        <w:br/>
      </w:r>
    </w:p>
    <w:p w:rsidR="00872C82" w:rsidRDefault="00872C82">
      <w:pPr>
        <w:pStyle w:val="HTML"/>
      </w:pPr>
      <w:r>
        <w:t>Насто</w:t>
      </w:r>
      <w:r>
        <w:t>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5C63"/>
    <w:rsid w:val="00385C63"/>
    <w:rsid w:val="0087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58C388-37AE-49C5-B937-D67967EC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4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2025-06-05T05:12:00Z</dcterms:created>
  <dcterms:modified xsi:type="dcterms:W3CDTF">2025-06-05T05:12:00Z</dcterms:modified>
</cp:coreProperties>
</file>