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F49">
      <w:pPr>
        <w:pStyle w:val="a3"/>
        <w:divId w:val="171746689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746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23237718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</w:p>
        </w:tc>
      </w:tr>
      <w:tr w:rsidR="00000000">
        <w:trPr>
          <w:divId w:val="171746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</w:p>
        </w:tc>
      </w:tr>
      <w:tr w:rsidR="00000000">
        <w:trPr>
          <w:divId w:val="171746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23066333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</w:p>
        </w:tc>
      </w:tr>
      <w:tr w:rsidR="00000000">
        <w:trPr>
          <w:divId w:val="171746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4668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1F4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8"/>
        <w:gridCol w:w="58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</w:t>
            </w:r>
          </w:p>
        </w:tc>
      </w:tr>
    </w:tbl>
    <w:p w:rsidR="00000000" w:rsidRDefault="005C1F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289860X12949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C1F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 xml:space="preserve">.С.Т.» 117393, г. Москва, ул. Профсоюзная, д. 78, ПАО «РБК».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1F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1F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5C1F49">
      <w:pPr>
        <w:rPr>
          <w:rFonts w:eastAsia="Times New Roman"/>
        </w:rPr>
      </w:pPr>
    </w:p>
    <w:p w:rsidR="00000000" w:rsidRDefault="005C1F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C1F4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отчетного 2016 года.</w:t>
      </w:r>
      <w:r>
        <w:rPr>
          <w:rFonts w:eastAsia="Times New Roman"/>
        </w:rPr>
        <w:br/>
        <w:t xml:space="preserve">3. Об утверждении аудитора Общества. </w:t>
      </w:r>
      <w:r>
        <w:rPr>
          <w:rFonts w:eastAsia="Times New Roman"/>
        </w:rPr>
        <w:br/>
        <w:t>4. Об определении количественного состава Совета директоров Общества.</w:t>
      </w:r>
      <w:r>
        <w:rPr>
          <w:rFonts w:eastAsia="Times New Roman"/>
        </w:rPr>
        <w:br/>
        <w:t>5. Об избрании члено</w:t>
      </w:r>
      <w:r>
        <w:rPr>
          <w:rFonts w:eastAsia="Times New Roman"/>
        </w:rPr>
        <w:t>в Совета директоров Общества.</w:t>
      </w:r>
      <w:r>
        <w:rPr>
          <w:rFonts w:eastAsia="Times New Roman"/>
        </w:rPr>
        <w:br/>
        <w:t>6. Об определении количественного состава Ревизионной комиссии Общества.</w:t>
      </w:r>
      <w:r>
        <w:rPr>
          <w:rFonts w:eastAsia="Times New Roman"/>
        </w:rPr>
        <w:br/>
        <w:t xml:space="preserve">7. Об избрании членов Ревизионной комиссии Общества. </w:t>
      </w:r>
    </w:p>
    <w:p w:rsidR="00000000" w:rsidRDefault="005C1F49">
      <w:pPr>
        <w:pStyle w:val="a3"/>
      </w:pPr>
      <w:r>
        <w:t>4.2. Информация о созыве общего собрания акционеров эмитента</w:t>
      </w:r>
    </w:p>
    <w:p w:rsidR="00000000" w:rsidRDefault="005C1F49">
      <w:pPr>
        <w:pStyle w:val="a3"/>
      </w:pPr>
      <w:r>
        <w:t>Направляем Вам поступившую в НКО АО НР</w:t>
      </w:r>
      <w:r>
        <w:t>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</w:t>
      </w:r>
      <w:r>
        <w:t xml:space="preserve">т за полноту и достоверность информации, полученной от эмитента. </w:t>
      </w:r>
    </w:p>
    <w:p w:rsidR="005C1F49" w:rsidRDefault="005C1F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</w:t>
      </w:r>
      <w:r>
        <w:t>nt  manager (495) 956-27-90, (495) 956-27-91</w:t>
      </w:r>
    </w:p>
    <w:sectPr w:rsidR="005C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68A4"/>
    <w:rsid w:val="001B68A4"/>
    <w:rsid w:val="005C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46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2017-06-06T08:10:00Z</dcterms:created>
  <dcterms:modified xsi:type="dcterms:W3CDTF">2017-06-06T08:10:00Z</dcterms:modified>
</cp:coreProperties>
</file>