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79E6">
      <w:pPr>
        <w:pStyle w:val="a3"/>
        <w:divId w:val="10695699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9569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108808451</w:t>
            </w:r>
          </w:p>
        </w:tc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</w:p>
        </w:tc>
      </w:tr>
      <w:tr w:rsidR="00000000">
        <w:trPr>
          <w:divId w:val="1069569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</w:p>
        </w:tc>
      </w:tr>
      <w:tr w:rsidR="00000000">
        <w:trPr>
          <w:divId w:val="1069569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9569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79E6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мая 2025 г.</w:t>
            </w:r>
          </w:p>
        </w:tc>
      </w:tr>
    </w:tbl>
    <w:p w:rsidR="00000000" w:rsidRDefault="006879E6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97"/>
        <w:gridCol w:w="1992"/>
        <w:gridCol w:w="1394"/>
        <w:gridCol w:w="1527"/>
        <w:gridCol w:w="1614"/>
        <w:gridCol w:w="15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1041028X8708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vAlign w:val="center"/>
            <w:hideMark/>
          </w:tcPr>
          <w:p w:rsidR="00000000" w:rsidRDefault="006879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79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9E6">
            <w:pPr>
              <w:rPr>
                <w:rFonts w:eastAsia="Times New Roman"/>
              </w:rPr>
            </w:pPr>
          </w:p>
        </w:tc>
      </w:tr>
    </w:tbl>
    <w:p w:rsidR="00000000" w:rsidRDefault="006879E6">
      <w:pPr>
        <w:rPr>
          <w:rFonts w:eastAsia="Times New Roman"/>
        </w:rPr>
      </w:pPr>
    </w:p>
    <w:p w:rsidR="00000000" w:rsidRDefault="006879E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879E6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879E6">
      <w:pPr>
        <w:pStyle w:val="a3"/>
      </w:pPr>
      <w:r>
        <w:lastRenderedPageBreak/>
        <w:t>Рекомендовать Годовому заседанию общего собрания акционеров ПАО "ПИК СЗ", которое состоится 27</w:t>
      </w:r>
      <w:r>
        <w:t xml:space="preserve"> июня 2025 года, принять следующее решение по вопросу повестки дня "О распределении прибыли и убытков ПАО "ПИК СЗ", в том числе выплате (объявлении) дивидендов по результатам 2024 финансового года":</w:t>
      </w:r>
      <w:r>
        <w:br/>
        <w:t>"1. Утвердить чистую прибыль Общества, полученную по резу</w:t>
      </w:r>
      <w:r>
        <w:t xml:space="preserve">льтатам 2024 финансового года в размере 3 038 370 246 (Три миллиарда тридцать восемь миллионов триста семьдесят тысяч двести сорок шесть) рублей. </w:t>
      </w:r>
      <w:r>
        <w:br/>
        <w:t>2. Чистую прибыль, полученную по результатам 2024 года, в размере 3 038 370 246 (Три миллиарда тридцать восем</w:t>
      </w:r>
      <w:r>
        <w:t xml:space="preserve">ь миллионов триста семьдесят тысяч двести сорок шесть) рублей не распределять. </w:t>
      </w:r>
      <w:r>
        <w:br/>
        <w:t>3. Дивиденды по результатам 2024 года не начислять и не выплачивать".</w:t>
      </w:r>
    </w:p>
    <w:p w:rsidR="00000000" w:rsidRDefault="006879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79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 manager (495) 956-27-90, (495) 956-27-91</w:t>
      </w:r>
    </w:p>
    <w:p w:rsidR="00000000" w:rsidRDefault="006879E6">
      <w:pPr>
        <w:rPr>
          <w:rFonts w:eastAsia="Times New Roman"/>
        </w:rPr>
      </w:pPr>
      <w:r>
        <w:rPr>
          <w:rFonts w:eastAsia="Times New Roman"/>
        </w:rPr>
        <w:br/>
      </w:r>
    </w:p>
    <w:p w:rsidR="006879E6" w:rsidRDefault="006879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03D1"/>
    <w:rsid w:val="006879E6"/>
    <w:rsid w:val="0092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01728F-A92A-4021-9376-63F3D7ED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9a0afc2fd347269ec5d02f206c7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2025-05-23T05:02:00Z</dcterms:created>
  <dcterms:modified xsi:type="dcterms:W3CDTF">2025-05-23T05:02:00Z</dcterms:modified>
</cp:coreProperties>
</file>