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228B2">
      <w:pPr>
        <w:pStyle w:val="a3"/>
        <w:divId w:val="2131586366"/>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2131586366"/>
          <w:tblCellSpacing w:w="7" w:type="dxa"/>
        </w:trPr>
        <w:tc>
          <w:tcPr>
            <w:tcW w:w="0" w:type="auto"/>
            <w:vAlign w:val="center"/>
            <w:hideMark/>
          </w:tcPr>
          <w:p w:rsidR="00000000" w:rsidRDefault="00D228B2">
            <w:pPr>
              <w:rPr>
                <w:rFonts w:eastAsia="Times New Roman"/>
              </w:rPr>
            </w:pPr>
            <w:r>
              <w:rPr>
                <w:rFonts w:eastAsia="Times New Roman"/>
              </w:rPr>
              <w:t>Сообщение</w:t>
            </w:r>
          </w:p>
        </w:tc>
        <w:tc>
          <w:tcPr>
            <w:tcW w:w="0" w:type="auto"/>
            <w:vAlign w:val="center"/>
            <w:hideMark/>
          </w:tcPr>
          <w:p w:rsidR="00000000" w:rsidRDefault="00D228B2">
            <w:pPr>
              <w:rPr>
                <w:rFonts w:eastAsia="Times New Roman"/>
              </w:rPr>
            </w:pPr>
            <w:r>
              <w:rPr>
                <w:rFonts w:eastAsia="Times New Roman"/>
              </w:rPr>
              <w:t>№ 23052463</w:t>
            </w:r>
          </w:p>
        </w:tc>
        <w:tc>
          <w:tcPr>
            <w:tcW w:w="0" w:type="auto"/>
            <w:vAlign w:val="center"/>
            <w:hideMark/>
          </w:tcPr>
          <w:p w:rsidR="00000000" w:rsidRDefault="00D228B2">
            <w:pPr>
              <w:rPr>
                <w:rFonts w:eastAsia="Times New Roman"/>
              </w:rPr>
            </w:pPr>
          </w:p>
        </w:tc>
      </w:tr>
      <w:tr w:rsidR="00000000">
        <w:trPr>
          <w:divId w:val="2131586366"/>
          <w:tblCellSpacing w:w="7" w:type="dxa"/>
        </w:trPr>
        <w:tc>
          <w:tcPr>
            <w:tcW w:w="0" w:type="auto"/>
            <w:vAlign w:val="center"/>
            <w:hideMark/>
          </w:tcPr>
          <w:p w:rsidR="00000000" w:rsidRDefault="00D228B2">
            <w:pPr>
              <w:rPr>
                <w:rFonts w:eastAsia="Times New Roman"/>
              </w:rPr>
            </w:pPr>
            <w:r>
              <w:rPr>
                <w:rFonts w:eastAsia="Times New Roman"/>
              </w:rPr>
              <w:t>Функция сообщения:</w:t>
            </w:r>
          </w:p>
        </w:tc>
        <w:tc>
          <w:tcPr>
            <w:tcW w:w="0" w:type="auto"/>
            <w:vAlign w:val="center"/>
            <w:hideMark/>
          </w:tcPr>
          <w:p w:rsidR="00000000" w:rsidRDefault="00D228B2">
            <w:pPr>
              <w:rPr>
                <w:rFonts w:eastAsia="Times New Roman"/>
              </w:rPr>
            </w:pPr>
            <w:r>
              <w:rPr>
                <w:rFonts w:eastAsia="Times New Roman"/>
              </w:rPr>
              <w:t>Повторное сообщение</w:t>
            </w:r>
          </w:p>
        </w:tc>
        <w:tc>
          <w:tcPr>
            <w:tcW w:w="0" w:type="auto"/>
            <w:vAlign w:val="center"/>
            <w:hideMark/>
          </w:tcPr>
          <w:p w:rsidR="00000000" w:rsidRDefault="00D228B2">
            <w:pPr>
              <w:rPr>
                <w:rFonts w:eastAsia="Times New Roman"/>
              </w:rPr>
            </w:pPr>
          </w:p>
        </w:tc>
      </w:tr>
      <w:tr w:rsidR="00000000">
        <w:trPr>
          <w:divId w:val="2131586366"/>
          <w:tblCellSpacing w:w="7" w:type="dxa"/>
        </w:trPr>
        <w:tc>
          <w:tcPr>
            <w:tcW w:w="0" w:type="auto"/>
            <w:vAlign w:val="center"/>
            <w:hideMark/>
          </w:tcPr>
          <w:p w:rsidR="00000000" w:rsidRDefault="00D228B2">
            <w:pPr>
              <w:rPr>
                <w:rFonts w:eastAsia="Times New Roman"/>
              </w:rPr>
            </w:pPr>
            <w:r>
              <w:rPr>
                <w:rFonts w:eastAsia="Times New Roman"/>
              </w:rPr>
              <w:t>Предыдущее сообщение:</w:t>
            </w:r>
          </w:p>
        </w:tc>
        <w:tc>
          <w:tcPr>
            <w:tcW w:w="0" w:type="auto"/>
            <w:vAlign w:val="center"/>
            <w:hideMark/>
          </w:tcPr>
          <w:p w:rsidR="00000000" w:rsidRDefault="00D228B2">
            <w:pPr>
              <w:rPr>
                <w:rFonts w:eastAsia="Times New Roman"/>
              </w:rPr>
            </w:pPr>
            <w:r>
              <w:rPr>
                <w:rFonts w:eastAsia="Times New Roman"/>
              </w:rPr>
              <w:t>22945769</w:t>
            </w:r>
          </w:p>
        </w:tc>
        <w:tc>
          <w:tcPr>
            <w:tcW w:w="0" w:type="auto"/>
            <w:vAlign w:val="center"/>
            <w:hideMark/>
          </w:tcPr>
          <w:p w:rsidR="00000000" w:rsidRDefault="00D228B2">
            <w:pPr>
              <w:rPr>
                <w:rFonts w:eastAsia="Times New Roman"/>
              </w:rPr>
            </w:pPr>
          </w:p>
        </w:tc>
      </w:tr>
      <w:tr w:rsidR="00000000">
        <w:trPr>
          <w:divId w:val="2131586366"/>
          <w:tblCellSpacing w:w="7" w:type="dxa"/>
        </w:trPr>
        <w:tc>
          <w:tcPr>
            <w:tcW w:w="0" w:type="auto"/>
            <w:vAlign w:val="center"/>
            <w:hideMark/>
          </w:tcPr>
          <w:p w:rsidR="00000000" w:rsidRDefault="00D228B2">
            <w:pPr>
              <w:rPr>
                <w:rFonts w:eastAsia="Times New Roman"/>
              </w:rPr>
            </w:pPr>
            <w:r>
              <w:rPr>
                <w:rFonts w:eastAsia="Times New Roman"/>
              </w:rPr>
              <w:t>Отправитель сообщения:</w:t>
            </w:r>
          </w:p>
        </w:tc>
        <w:tc>
          <w:tcPr>
            <w:tcW w:w="0" w:type="auto"/>
            <w:vAlign w:val="center"/>
            <w:hideMark/>
          </w:tcPr>
          <w:p w:rsidR="00000000" w:rsidRDefault="00D228B2">
            <w:pPr>
              <w:rPr>
                <w:rFonts w:eastAsia="Times New Roman"/>
              </w:rPr>
            </w:pPr>
            <w:r>
              <w:rPr>
                <w:rFonts w:eastAsia="Times New Roman"/>
              </w:rPr>
              <w:t>NDC000000000</w:t>
            </w:r>
          </w:p>
        </w:tc>
        <w:tc>
          <w:tcPr>
            <w:tcW w:w="0" w:type="auto"/>
            <w:vAlign w:val="center"/>
            <w:hideMark/>
          </w:tcPr>
          <w:p w:rsidR="00000000" w:rsidRDefault="00D228B2">
            <w:pPr>
              <w:rPr>
                <w:rFonts w:eastAsia="Times New Roman"/>
              </w:rPr>
            </w:pPr>
            <w:r>
              <w:rPr>
                <w:rFonts w:eastAsia="Times New Roman"/>
              </w:rPr>
              <w:t>НКО АО НРД</w:t>
            </w:r>
          </w:p>
        </w:tc>
      </w:tr>
      <w:tr w:rsidR="00000000">
        <w:trPr>
          <w:divId w:val="2131586366"/>
          <w:tblCellSpacing w:w="7" w:type="dxa"/>
        </w:trPr>
        <w:tc>
          <w:tcPr>
            <w:tcW w:w="0" w:type="auto"/>
            <w:vAlign w:val="center"/>
            <w:hideMark/>
          </w:tcPr>
          <w:p w:rsidR="00000000" w:rsidRDefault="00D228B2">
            <w:pPr>
              <w:rPr>
                <w:rFonts w:eastAsia="Times New Roman"/>
              </w:rPr>
            </w:pPr>
            <w:r>
              <w:rPr>
                <w:rFonts w:eastAsia="Times New Roman"/>
              </w:rPr>
              <w:t>Получатель сообщения:</w:t>
            </w:r>
          </w:p>
        </w:tc>
        <w:tc>
          <w:tcPr>
            <w:tcW w:w="0" w:type="auto"/>
            <w:vAlign w:val="center"/>
            <w:hideMark/>
          </w:tcPr>
          <w:p w:rsidR="00000000" w:rsidRDefault="00D228B2">
            <w:pPr>
              <w:rPr>
                <w:rFonts w:eastAsia="Times New Roman"/>
              </w:rPr>
            </w:pPr>
            <w:r>
              <w:rPr>
                <w:rFonts w:eastAsia="Times New Roman"/>
              </w:rPr>
              <w:t>MC0083900000</w:t>
            </w:r>
          </w:p>
        </w:tc>
        <w:tc>
          <w:tcPr>
            <w:tcW w:w="0" w:type="auto"/>
            <w:vAlign w:val="center"/>
            <w:hideMark/>
          </w:tcPr>
          <w:p w:rsidR="00000000" w:rsidRDefault="00D228B2">
            <w:pPr>
              <w:rPr>
                <w:rFonts w:eastAsia="Times New Roman"/>
              </w:rPr>
            </w:pPr>
            <w:r>
              <w:rPr>
                <w:rFonts w:eastAsia="Times New Roman"/>
              </w:rPr>
              <w:t>ООО ИК "ММК-Финанс"</w:t>
            </w:r>
          </w:p>
        </w:tc>
      </w:tr>
    </w:tbl>
    <w:p w:rsidR="00000000" w:rsidRDefault="00D228B2">
      <w:pPr>
        <w:pStyle w:val="1"/>
        <w:rPr>
          <w:rFonts w:eastAsia="Times New Roman"/>
        </w:rPr>
      </w:pPr>
      <w:r>
        <w:rPr>
          <w:rFonts w:eastAsia="Times New Roman"/>
        </w:rPr>
        <w:t xml:space="preserve">(MEET) О предстоящем корпоративном действии "Годовое общее собрание акционеров" с ценными бумагами эмитента ПАО "Энел Россия" ИНН 6671156423 (акция 1-01-50077-A/RU000A0F5UN3) </w:t>
      </w:r>
    </w:p>
    <w:tbl>
      <w:tblPr>
        <w:tblW w:w="5000" w:type="pct"/>
        <w:tblCellSpacing w:w="7" w:type="dxa"/>
        <w:tblCellMar>
          <w:left w:w="0" w:type="dxa"/>
          <w:right w:w="0" w:type="dxa"/>
        </w:tblCellMar>
        <w:tblLook w:val="04A0"/>
      </w:tblPr>
      <w:tblGrid>
        <w:gridCol w:w="4605"/>
        <w:gridCol w:w="4778"/>
      </w:tblGrid>
      <w:tr w:rsidR="00000000">
        <w:trPr>
          <w:tblHeader/>
          <w:tblCellSpacing w:w="7" w:type="dxa"/>
        </w:trPr>
        <w:tc>
          <w:tcPr>
            <w:tcW w:w="0" w:type="auto"/>
            <w:gridSpan w:val="2"/>
            <w:shd w:val="clear" w:color="auto" w:fill="BBBBBB"/>
            <w:vAlign w:val="center"/>
            <w:hideMark/>
          </w:tcPr>
          <w:p w:rsidR="00000000" w:rsidRDefault="00D228B2">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Референс корпорати</w:t>
            </w:r>
            <w:r>
              <w:rPr>
                <w:rFonts w:eastAsia="Times New Roman"/>
              </w:rPr>
              <w:t>вного действия</w:t>
            </w:r>
          </w:p>
        </w:tc>
        <w:tc>
          <w:tcPr>
            <w:tcW w:w="0" w:type="auto"/>
            <w:shd w:val="clear" w:color="auto" w:fill="EEEEEE"/>
            <w:vAlign w:val="center"/>
            <w:hideMark/>
          </w:tcPr>
          <w:p w:rsidR="00000000" w:rsidRDefault="00D228B2">
            <w:pPr>
              <w:wordWrap w:val="0"/>
              <w:rPr>
                <w:rFonts w:eastAsia="Times New Roman"/>
              </w:rPr>
            </w:pPr>
            <w:r>
              <w:rPr>
                <w:rFonts w:eastAsia="Times New Roman"/>
              </w:rPr>
              <w:t>277688</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D228B2">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D228B2">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Дата КД (план.)</w:t>
            </w:r>
          </w:p>
        </w:tc>
        <w:tc>
          <w:tcPr>
            <w:tcW w:w="0" w:type="auto"/>
            <w:shd w:val="clear" w:color="auto" w:fill="EEEEEE"/>
            <w:vAlign w:val="center"/>
            <w:hideMark/>
          </w:tcPr>
          <w:p w:rsidR="00000000" w:rsidRDefault="00D228B2">
            <w:pPr>
              <w:rPr>
                <w:rFonts w:eastAsia="Times New Roman"/>
              </w:rPr>
            </w:pPr>
            <w:r>
              <w:rPr>
                <w:rFonts w:eastAsia="Times New Roman"/>
              </w:rPr>
              <w:t>15 июня 2017 г. 12:00</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Дата фиксации</w:t>
            </w:r>
          </w:p>
        </w:tc>
        <w:tc>
          <w:tcPr>
            <w:tcW w:w="0" w:type="auto"/>
            <w:shd w:val="clear" w:color="auto" w:fill="EEEEEE"/>
            <w:vAlign w:val="center"/>
            <w:hideMark/>
          </w:tcPr>
          <w:p w:rsidR="00000000" w:rsidRDefault="00D228B2">
            <w:pPr>
              <w:rPr>
                <w:rFonts w:eastAsia="Times New Roman"/>
              </w:rPr>
            </w:pPr>
            <w:r>
              <w:rPr>
                <w:rFonts w:eastAsia="Times New Roman"/>
              </w:rPr>
              <w:t>22 мая 2017 г.</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Очная</w:t>
            </w:r>
          </w:p>
        </w:tc>
      </w:tr>
    </w:tbl>
    <w:p w:rsidR="00000000" w:rsidRDefault="00D228B2">
      <w:pPr>
        <w:rPr>
          <w:rFonts w:eastAsia="Times New Roman"/>
        </w:rPr>
      </w:pPr>
    </w:p>
    <w:tbl>
      <w:tblPr>
        <w:tblW w:w="5000" w:type="pct"/>
        <w:tblCellSpacing w:w="7" w:type="dxa"/>
        <w:tblCellMar>
          <w:left w:w="0" w:type="dxa"/>
          <w:right w:w="0" w:type="dxa"/>
        </w:tblCellMar>
        <w:tblLook w:val="04A0"/>
      </w:tblPr>
      <w:tblGrid>
        <w:gridCol w:w="989"/>
        <w:gridCol w:w="937"/>
        <w:gridCol w:w="1301"/>
        <w:gridCol w:w="1301"/>
        <w:gridCol w:w="1080"/>
        <w:gridCol w:w="1142"/>
        <w:gridCol w:w="1217"/>
        <w:gridCol w:w="1416"/>
      </w:tblGrid>
      <w:tr w:rsidR="00000000">
        <w:trPr>
          <w:tblHeader/>
          <w:tblCellSpacing w:w="7" w:type="dxa"/>
        </w:trPr>
        <w:tc>
          <w:tcPr>
            <w:tcW w:w="0" w:type="auto"/>
            <w:gridSpan w:val="8"/>
            <w:shd w:val="clear" w:color="auto" w:fill="BBBBBB"/>
            <w:vAlign w:val="center"/>
            <w:hideMark/>
          </w:tcPr>
          <w:p w:rsidR="00000000" w:rsidRDefault="00D228B2">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D228B2">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D228B2">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D228B2">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D228B2">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D228B2">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D228B2">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D228B2">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D228B2">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277688X6492</w:t>
            </w:r>
          </w:p>
        </w:tc>
        <w:tc>
          <w:tcPr>
            <w:tcW w:w="0" w:type="auto"/>
            <w:shd w:val="clear" w:color="auto" w:fill="EEEEEE"/>
            <w:vAlign w:val="center"/>
            <w:hideMark/>
          </w:tcPr>
          <w:p w:rsidR="00000000" w:rsidRDefault="00D228B2">
            <w:pPr>
              <w:rPr>
                <w:rFonts w:eastAsia="Times New Roman"/>
              </w:rPr>
            </w:pPr>
            <w:r>
              <w:rPr>
                <w:rFonts w:eastAsia="Times New Roman"/>
              </w:rPr>
              <w:t>Публичное акционерное общество "Энел Россия"</w:t>
            </w:r>
          </w:p>
        </w:tc>
        <w:tc>
          <w:tcPr>
            <w:tcW w:w="0" w:type="auto"/>
            <w:shd w:val="clear" w:color="auto" w:fill="EEEEEE"/>
            <w:vAlign w:val="center"/>
            <w:hideMark/>
          </w:tcPr>
          <w:p w:rsidR="00000000" w:rsidRDefault="00D228B2">
            <w:pPr>
              <w:rPr>
                <w:rFonts w:eastAsia="Times New Roman"/>
              </w:rPr>
            </w:pPr>
            <w:r>
              <w:rPr>
                <w:rFonts w:eastAsia="Times New Roman"/>
              </w:rPr>
              <w:t>1-01-50077-A</w:t>
            </w:r>
          </w:p>
        </w:tc>
        <w:tc>
          <w:tcPr>
            <w:tcW w:w="0" w:type="auto"/>
            <w:shd w:val="clear" w:color="auto" w:fill="EEEEEE"/>
            <w:vAlign w:val="center"/>
            <w:hideMark/>
          </w:tcPr>
          <w:p w:rsidR="00000000" w:rsidRDefault="00D228B2">
            <w:pPr>
              <w:rPr>
                <w:rFonts w:eastAsia="Times New Roman"/>
              </w:rPr>
            </w:pPr>
            <w:r>
              <w:rPr>
                <w:rFonts w:eastAsia="Times New Roman"/>
              </w:rPr>
              <w:t>24 декабря 2004 г.</w:t>
            </w:r>
          </w:p>
        </w:tc>
        <w:tc>
          <w:tcPr>
            <w:tcW w:w="0" w:type="auto"/>
            <w:shd w:val="clear" w:color="auto" w:fill="EEEEEE"/>
            <w:vAlign w:val="center"/>
            <w:hideMark/>
          </w:tcPr>
          <w:p w:rsidR="00000000" w:rsidRDefault="00D228B2">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D228B2">
            <w:pPr>
              <w:rPr>
                <w:rFonts w:eastAsia="Times New Roman"/>
              </w:rPr>
            </w:pPr>
            <w:r>
              <w:rPr>
                <w:rFonts w:eastAsia="Times New Roman"/>
              </w:rPr>
              <w:t>OGK5</w:t>
            </w:r>
          </w:p>
        </w:tc>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АО "Независимая регистраторская компания"</w:t>
            </w:r>
          </w:p>
        </w:tc>
      </w:tr>
    </w:tbl>
    <w:p w:rsidR="00000000" w:rsidRDefault="00D228B2">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D228B2">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D228B2">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D228B2">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DVCA</w:t>
            </w:r>
          </w:p>
        </w:tc>
        <w:tc>
          <w:tcPr>
            <w:tcW w:w="0" w:type="auto"/>
            <w:shd w:val="clear" w:color="auto" w:fill="EEEEEE"/>
            <w:vAlign w:val="center"/>
            <w:hideMark/>
          </w:tcPr>
          <w:p w:rsidR="00000000" w:rsidRDefault="00D228B2">
            <w:pPr>
              <w:rPr>
                <w:rFonts w:eastAsia="Times New Roman"/>
              </w:rPr>
            </w:pPr>
            <w:r>
              <w:rPr>
                <w:rFonts w:eastAsia="Times New Roman"/>
              </w:rPr>
              <w:t>286273</w:t>
            </w:r>
          </w:p>
        </w:tc>
      </w:tr>
    </w:tbl>
    <w:p w:rsidR="00000000" w:rsidRDefault="00D228B2">
      <w:pPr>
        <w:rPr>
          <w:rFonts w:eastAsia="Times New Roman"/>
        </w:rPr>
      </w:pPr>
    </w:p>
    <w:tbl>
      <w:tblPr>
        <w:tblW w:w="5000" w:type="pct"/>
        <w:tblCellSpacing w:w="7" w:type="dxa"/>
        <w:tblCellMar>
          <w:left w:w="0" w:type="dxa"/>
          <w:right w:w="0" w:type="dxa"/>
        </w:tblCellMar>
        <w:tblLook w:val="04A0"/>
      </w:tblPr>
      <w:tblGrid>
        <w:gridCol w:w="6767"/>
        <w:gridCol w:w="2616"/>
      </w:tblGrid>
      <w:tr w:rsidR="00000000">
        <w:trPr>
          <w:tblHeader/>
          <w:tblCellSpacing w:w="7" w:type="dxa"/>
        </w:trPr>
        <w:tc>
          <w:tcPr>
            <w:tcW w:w="0" w:type="auto"/>
            <w:gridSpan w:val="2"/>
            <w:shd w:val="clear" w:color="auto" w:fill="BBBBBB"/>
            <w:vAlign w:val="center"/>
            <w:hideMark/>
          </w:tcPr>
          <w:p w:rsidR="00000000" w:rsidRDefault="00D228B2">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D228B2">
            <w:pPr>
              <w:rPr>
                <w:rFonts w:eastAsia="Times New Roman"/>
              </w:rPr>
            </w:pPr>
            <w:r>
              <w:rPr>
                <w:rFonts w:eastAsia="Times New Roman"/>
              </w:rPr>
              <w:t xml:space="preserve">09 июня 2017 г. 21:00 </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D228B2">
            <w:pPr>
              <w:rPr>
                <w:rFonts w:eastAsia="Times New Roman"/>
              </w:rPr>
            </w:pPr>
            <w:r>
              <w:rPr>
                <w:rFonts w:eastAsia="Times New Roman"/>
              </w:rPr>
              <w:t>12 июня 2017 г. 23:59</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D228B2">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D228B2">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D228B2">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Луч: получатель NDC000000000</w:t>
            </w:r>
            <w:r>
              <w:rPr>
                <w:rFonts w:eastAsia="Times New Roman"/>
              </w:rPr>
              <w:br/>
            </w:r>
            <w:r>
              <w:rPr>
                <w:rFonts w:eastAsia="Times New Roman"/>
              </w:rPr>
              <w:t>Web-кабинет: www.nsd.ru</w:t>
            </w:r>
          </w:p>
        </w:tc>
      </w:tr>
    </w:tbl>
    <w:p w:rsidR="00000000" w:rsidRDefault="00D228B2">
      <w:pPr>
        <w:rPr>
          <w:rFonts w:eastAsia="Times New Roman"/>
        </w:rPr>
      </w:pPr>
    </w:p>
    <w:tbl>
      <w:tblPr>
        <w:tblW w:w="5000" w:type="pct"/>
        <w:tblCellSpacing w:w="7" w:type="dxa"/>
        <w:tblCellMar>
          <w:left w:w="0" w:type="dxa"/>
          <w:right w:w="0" w:type="dxa"/>
        </w:tblCellMar>
        <w:tblLook w:val="04A0"/>
      </w:tblPr>
      <w:tblGrid>
        <w:gridCol w:w="2603"/>
        <w:gridCol w:w="6753"/>
        <w:gridCol w:w="27"/>
      </w:tblGrid>
      <w:tr w:rsidR="00000000">
        <w:trPr>
          <w:tblHeader/>
          <w:tblCellSpacing w:w="7" w:type="dxa"/>
        </w:trPr>
        <w:tc>
          <w:tcPr>
            <w:tcW w:w="0" w:type="auto"/>
            <w:gridSpan w:val="3"/>
            <w:shd w:val="clear" w:color="auto" w:fill="BBBBBB"/>
            <w:vAlign w:val="center"/>
            <w:hideMark/>
          </w:tcPr>
          <w:p w:rsidR="00000000" w:rsidRDefault="00D228B2">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28B2">
            <w:pPr>
              <w:wordWrap w:val="0"/>
              <w:rPr>
                <w:rFonts w:eastAsia="Times New Roman"/>
              </w:rPr>
            </w:pPr>
            <w:r>
              <w:rPr>
                <w:rFonts w:eastAsia="Times New Roman"/>
              </w:rPr>
              <w:t>1 Об утверждении годового отчёта ПАО «Энел Россия» за 2016 год.</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1. Утвердить годовой отчет ПАО «Энел Россия» за 2016 год (Прило</w:t>
            </w:r>
            <w:r>
              <w:rPr>
                <w:rFonts w:eastAsia="Times New Roman"/>
              </w:rPr>
              <w:t>жение №1).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CAGS Против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ABST Воздержаться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rHeight w:val="150"/>
          <w:tblCellSpacing w:w="7" w:type="dxa"/>
        </w:trPr>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28B2">
            <w:pPr>
              <w:wordWrap w:val="0"/>
              <w:rPr>
                <w:rFonts w:eastAsia="Times New Roman"/>
              </w:rPr>
            </w:pPr>
            <w:r>
              <w:rPr>
                <w:rFonts w:eastAsia="Times New Roman"/>
              </w:rPr>
              <w:t xml:space="preserve">2 Об утверждении годовой бухгалтерской (финансовой) отчётности, в том числе отчета о финансовых результатах ПАО «Энел Россия» за 2016 год. </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2.1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 xml:space="preserve">2. Утвердить годовую бухгалтерскую (финансовую) отчетность, в том числе отчет о финансовых результатах ПАО «Энел Россия» за 2016 год (Приложение №2). </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CAGS Против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ABST Воздержаться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rHeight w:val="150"/>
          <w:tblCellSpacing w:w="7" w:type="dxa"/>
        </w:trPr>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28B2">
            <w:pPr>
              <w:wordWrap w:val="0"/>
              <w:rPr>
                <w:rFonts w:eastAsia="Times New Roman"/>
              </w:rPr>
            </w:pPr>
            <w:r>
              <w:rPr>
                <w:rFonts w:eastAsia="Times New Roman"/>
              </w:rPr>
              <w:t xml:space="preserve">3 О распределении прибыли (в том числе о выплате (объявлении) дивидендов) и убытков ПАО «Энел Россия» по результатам 2016 финансового года. </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3.1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3.1. Утвердить следующее распределение прибыли (убытков) ПАО «Энел Россия» по результатам 2016 финансового года: (млн. руб.) Чистая прибыль (убыток) за отчетный период, подлежащая распределению (погашению): 5 083 Накопленная прибыль по состоянию на 31.12.2</w:t>
            </w:r>
            <w:r>
              <w:rPr>
                <w:rFonts w:eastAsia="Times New Roman"/>
              </w:rPr>
              <w:t>015 г.: 12 894 Распределить на: Резервный фонд 254 Дивиденды 2 413 Погашение убытков - Накопленная прибыль 15 310 3.2. Выплатить дивиденды по обыкновенным акциям ПАО «Энел Россия» по результатам 2016 финансового года в размере 0,06822 рублей на одну обыкно</w:t>
            </w:r>
            <w:r>
              <w:rPr>
                <w:rFonts w:eastAsia="Times New Roman"/>
              </w:rPr>
              <w:t xml:space="preserve">венную акцию. Установить 28 июня 2017 г. датой, на которую определяются лица, имеющие право на получение дивидендов. Выплату дивидендов осуществить в денежной форме в сроки, установленные законодательством. Сумма начисленных дивидендов в расчете на одного </w:t>
            </w:r>
            <w:r>
              <w:rPr>
                <w:rFonts w:eastAsia="Times New Roman"/>
              </w:rPr>
              <w:t xml:space="preserve">акционера определяется с точностью до одной копейки. Расчет суммы выплачиваемых дивидендов производится по правилам математического округления. </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CAGS Против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ABST Воздержаться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rHeight w:val="150"/>
          <w:tblCellSpacing w:w="7" w:type="dxa"/>
        </w:trPr>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28B2">
            <w:pPr>
              <w:wordWrap w:val="0"/>
              <w:rPr>
                <w:rFonts w:eastAsia="Times New Roman"/>
              </w:rPr>
            </w:pPr>
            <w:r>
              <w:rPr>
                <w:rFonts w:eastAsia="Times New Roman"/>
              </w:rPr>
              <w:t>4 Об избрании членов Совета директоров ПАО «Энел Россия».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4. Избрать Совет директоров ПАО «Энел Россия» в следующем составе: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CAGS Против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ABST Воздержаться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Стефан Морис Звегинцов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4.1.2</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Роберто Антонио Энзо Деамброджо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4.1.3</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Марко Пройетти</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4.1.4</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Марко Фрагале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4.1.5</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Марко Салемме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4.1.6</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Эдуардо Марченаро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4.1.7</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Мина Коларова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4.1.8</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Родольфо Авогадро Ди Вильяно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4.1.9</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Джузеппе Луццио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4.1.10</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Федор Вадимович Веселов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Джеральд Джозеф Рохан</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4.1.12</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Ларон Николас Совирон</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4.1.13</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Тагир Алиевич Ситдеков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4.1.14</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Денис Мосолов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4.1.15</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Александр Артур Джон Уилльямс</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4.1.16</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Ларс Эрик Андерс Бергстром</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D228B2">
            <w:pPr>
              <w:rPr>
                <w:rFonts w:eastAsia="Times New Roman"/>
              </w:rPr>
            </w:pPr>
            <w:r>
              <w:rPr>
                <w:rFonts w:eastAsia="Times New Roman"/>
              </w:rPr>
              <w:t>Да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D228B2">
            <w:pPr>
              <w:wordWrap w:val="0"/>
              <w:rPr>
                <w:rFonts w:eastAsia="Times New Roman"/>
              </w:rPr>
            </w:pPr>
            <w:r>
              <w:rPr>
                <w:rFonts w:eastAsia="Times New Roman"/>
              </w:rPr>
              <w:t>11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rHeight w:val="150"/>
          <w:tblCellSpacing w:w="7" w:type="dxa"/>
        </w:trPr>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28B2">
            <w:pPr>
              <w:wordWrap w:val="0"/>
              <w:rPr>
                <w:rFonts w:eastAsia="Times New Roman"/>
              </w:rPr>
            </w:pPr>
            <w:r>
              <w:rPr>
                <w:rFonts w:eastAsia="Times New Roman"/>
              </w:rPr>
              <w:t>5 Об избрании членов Ревизионной комиссии ПАО «Энел Россия».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5.1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Об избрании членов Ревизионной комиссии ПАО «Энел Россия».: Джанкарло Пешини</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CAGS Против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ABST Воздержаться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228B2">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5.2</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Об избрании членов Ревизионной комиссии ПАО «Энел Россия».: Фабио Казинелли</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CAGS Против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ABST Воздержаться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228B2">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5.3</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Об избрании членов Ревизионной комиссии ПАО «Энел Россия».: Данило Браколони</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CAGS Против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ABST Воздержаться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228B2">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5.4</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Об избрании членов Ревизионной комиссии ПАО «Энел Россия».: Мауро Ди Карло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CAGS Против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ABST Воздержаться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228B2">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5.5</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Об избрании членов Ревизионной комиссии ПАО «Энел Россия».: Наталья Александровна Храмова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CAGS Против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ABST Воздержаться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D228B2">
            <w:pPr>
              <w:wordWrap w:val="0"/>
              <w:rPr>
                <w:rFonts w:eastAsia="Times New Roman"/>
              </w:rPr>
            </w:pPr>
            <w:r>
              <w:rPr>
                <w:rFonts w:eastAsia="Times New Roman"/>
              </w:rPr>
              <w:t>Количество мест в ревизионной комиссии - 5</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rHeight w:val="150"/>
          <w:tblCellSpacing w:w="7" w:type="dxa"/>
        </w:trPr>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28B2">
            <w:pPr>
              <w:wordWrap w:val="0"/>
              <w:rPr>
                <w:rFonts w:eastAsia="Times New Roman"/>
              </w:rPr>
            </w:pPr>
            <w:r>
              <w:rPr>
                <w:rFonts w:eastAsia="Times New Roman"/>
              </w:rPr>
              <w:t>6 Об утверждении аудитора ПАО «Энел Россия».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6.1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6. Утвердить аудитором ПАО «Энел Россия» Общество с ограниченной ответственностью «Эрнст энд Янг» на 2017 год.</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CAGS Против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ABST Воздержаться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rHeight w:val="150"/>
          <w:tblCellSpacing w:w="7" w:type="dxa"/>
        </w:trPr>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28B2">
            <w:pPr>
              <w:wordWrap w:val="0"/>
              <w:rPr>
                <w:rFonts w:eastAsia="Times New Roman"/>
              </w:rPr>
            </w:pPr>
            <w:r>
              <w:rPr>
                <w:rFonts w:eastAsia="Times New Roman"/>
              </w:rPr>
              <w:t>7 Об утверждении Устава Общества в новой редакции.</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7.1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7. Утвердить Устав Общества в новой редакции (Приложение № 3).</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CAGS Против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ABST Воздержаться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r w:rsidR="00000000">
        <w:trPr>
          <w:trHeight w:val="150"/>
          <w:tblCellSpacing w:w="7" w:type="dxa"/>
        </w:trPr>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16"/>
              </w:rPr>
            </w:pP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28B2">
            <w:pPr>
              <w:wordWrap w:val="0"/>
              <w:rPr>
                <w:rFonts w:eastAsia="Times New Roman"/>
              </w:rPr>
            </w:pPr>
            <w:r>
              <w:rPr>
                <w:rFonts w:eastAsia="Times New Roman"/>
              </w:rPr>
              <w:t>8 Об утверждении Положения «О порядке созыва и проведения заседаний Совета директоров ПАО «Энел Россия» в новой редакции.</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28B2">
            <w:pPr>
              <w:jc w:val="center"/>
              <w:rPr>
                <w:rFonts w:eastAsia="Times New Roman"/>
              </w:rPr>
            </w:pPr>
            <w:r>
              <w:rPr>
                <w:rFonts w:eastAsia="Times New Roman"/>
              </w:rPr>
              <w:t>Номер проекта решения: 8.1</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Описание</w:t>
            </w:r>
          </w:p>
        </w:tc>
        <w:tc>
          <w:tcPr>
            <w:tcW w:w="0" w:type="auto"/>
            <w:shd w:val="clear" w:color="auto" w:fill="EEEEEE"/>
            <w:vAlign w:val="center"/>
            <w:hideMark/>
          </w:tcPr>
          <w:p w:rsidR="00000000" w:rsidRDefault="00D228B2">
            <w:pPr>
              <w:wordWrap w:val="0"/>
              <w:rPr>
                <w:rFonts w:eastAsia="Times New Roman"/>
              </w:rPr>
            </w:pPr>
            <w:r>
              <w:rPr>
                <w:rFonts w:eastAsia="Times New Roman"/>
              </w:rPr>
              <w:t xml:space="preserve">8. Утвердить Положение «О порядке созыва и проведения заседаний Совета директоров ПАО «Энел Россия» в новой редакции (Приложение № 4). </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Тип решения</w:t>
            </w:r>
          </w:p>
        </w:tc>
        <w:tc>
          <w:tcPr>
            <w:tcW w:w="0" w:type="auto"/>
            <w:shd w:val="clear" w:color="auto" w:fill="EEEEEE"/>
            <w:vAlign w:val="center"/>
            <w:hideMark/>
          </w:tcPr>
          <w:p w:rsidR="00000000" w:rsidRDefault="00D228B2">
            <w:pPr>
              <w:rPr>
                <w:rFonts w:eastAsia="Times New Roman"/>
              </w:rPr>
            </w:pPr>
            <w:r>
              <w:rPr>
                <w:rFonts w:eastAsia="Times New Roman"/>
              </w:rPr>
              <w:t>ORDI Обычное</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28B2">
            <w:pPr>
              <w:rPr>
                <w:rFonts w:eastAsia="Times New Roman"/>
              </w:rPr>
            </w:pPr>
            <w:r>
              <w:rPr>
                <w:rFonts w:eastAsia="Times New Roman"/>
              </w:rPr>
              <w:t>Нет</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Статус</w:t>
            </w:r>
          </w:p>
        </w:tc>
        <w:tc>
          <w:tcPr>
            <w:tcW w:w="0" w:type="auto"/>
            <w:shd w:val="clear" w:color="auto" w:fill="EEEEEE"/>
            <w:vAlign w:val="center"/>
            <w:hideMark/>
          </w:tcPr>
          <w:p w:rsidR="00000000" w:rsidRDefault="00D228B2">
            <w:pPr>
              <w:rPr>
                <w:rFonts w:eastAsia="Times New Roman"/>
              </w:rPr>
            </w:pPr>
            <w:r>
              <w:rPr>
                <w:rFonts w:eastAsia="Times New Roman"/>
              </w:rPr>
              <w:t>ACTV Актуально</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CFOR За</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CAGS Против</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28B2">
            <w:pPr>
              <w:rPr>
                <w:rFonts w:eastAsia="Times New Roman"/>
              </w:rPr>
            </w:pPr>
            <w:r>
              <w:rPr>
                <w:rFonts w:eastAsia="Times New Roman"/>
              </w:rPr>
              <w:t>ABST Воздержаться</w:t>
            </w:r>
          </w:p>
        </w:tc>
        <w:tc>
          <w:tcPr>
            <w:tcW w:w="0" w:type="auto"/>
            <w:vAlign w:val="center"/>
            <w:hideMark/>
          </w:tcPr>
          <w:p w:rsidR="00000000" w:rsidRDefault="00D228B2">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28B2">
            <w:pPr>
              <w:rPr>
                <w:rFonts w:eastAsia="Times New Roman"/>
              </w:rPr>
            </w:pPr>
            <w:r>
              <w:rPr>
                <w:rFonts w:eastAsia="Times New Roman"/>
              </w:rPr>
              <w:t>RU000A0F5UN3</w:t>
            </w:r>
          </w:p>
        </w:tc>
        <w:tc>
          <w:tcPr>
            <w:tcW w:w="0" w:type="auto"/>
            <w:shd w:val="clear" w:color="auto" w:fill="EEEEEE"/>
            <w:vAlign w:val="center"/>
            <w:hideMark/>
          </w:tcPr>
          <w:p w:rsidR="00000000" w:rsidRDefault="00D228B2">
            <w:pPr>
              <w:rPr>
                <w:rFonts w:eastAsia="Times New Roman"/>
              </w:rPr>
            </w:pPr>
            <w:r>
              <w:rPr>
                <w:rFonts w:eastAsia="Times New Roman"/>
              </w:rPr>
              <w:t>OGK5#RU#1-01-50077-A#Акция обыкновенная именная (вып.1)</w:t>
            </w:r>
          </w:p>
        </w:tc>
        <w:tc>
          <w:tcPr>
            <w:tcW w:w="0" w:type="auto"/>
            <w:vAlign w:val="center"/>
            <w:hideMark/>
          </w:tcPr>
          <w:p w:rsidR="00000000" w:rsidRDefault="00D228B2">
            <w:pPr>
              <w:rPr>
                <w:rFonts w:eastAsia="Times New Roman"/>
                <w:sz w:val="20"/>
                <w:szCs w:val="20"/>
              </w:rPr>
            </w:pPr>
          </w:p>
        </w:tc>
      </w:tr>
    </w:tbl>
    <w:p w:rsidR="00000000" w:rsidRDefault="00D228B2">
      <w:pPr>
        <w:rPr>
          <w:rFonts w:eastAsia="Times New Roman"/>
        </w:rPr>
      </w:pPr>
    </w:p>
    <w:p w:rsidR="00000000" w:rsidRDefault="00D228B2">
      <w:pPr>
        <w:pStyle w:val="2"/>
        <w:rPr>
          <w:rFonts w:eastAsia="Times New Roman"/>
        </w:rPr>
      </w:pPr>
      <w:r>
        <w:rPr>
          <w:rFonts w:eastAsia="Times New Roman"/>
        </w:rPr>
        <w:t>Повестка</w:t>
      </w:r>
    </w:p>
    <w:p w:rsidR="00000000" w:rsidRDefault="00D228B2">
      <w:pPr>
        <w:rPr>
          <w:rFonts w:eastAsia="Times New Roman"/>
        </w:rPr>
      </w:pPr>
      <w:r>
        <w:rPr>
          <w:rFonts w:eastAsia="Times New Roman"/>
        </w:rPr>
        <w:t>1. Об утверждении годового отчёта ПАО «Энел Россия» за 2016 год. 2. Об утверждении годовой бухгалтерской (финансовой) отчётности, в том числе отчета о финансовых результатах ПАО «Энел Россия» за 2016 год. 3. О распределении прибыли (в том числе о выплате (</w:t>
      </w:r>
      <w:r>
        <w:rPr>
          <w:rFonts w:eastAsia="Times New Roman"/>
        </w:rPr>
        <w:t>объявлении) дивидендов) и убытков ПАО «Энел Россия» по результатам 2016 финансового года. 4. Об избрании членов Совета директоров ПАО «Энел Россия». 5. Об избрании членов Ревизионной комиссии ПАО «Энел Россия». 6. Об утверждении аудитора ПАО «Энел Россия».</w:t>
      </w:r>
      <w:r>
        <w:rPr>
          <w:rFonts w:eastAsia="Times New Roman"/>
        </w:rPr>
        <w:t xml:space="preserve"> 7. Об утверждении Устава Общества в новой редакции. 8. Об утверждении Положения «О порядке созыва и проведения заседаний Совета директоров ПАО «Энел Россия» в новой редакции. </w:t>
      </w:r>
    </w:p>
    <w:p w:rsidR="00000000" w:rsidRDefault="00D228B2">
      <w:pPr>
        <w:pStyle w:val="a3"/>
      </w:pPr>
      <w:r>
        <w:t>"4.6. Содержание и состав сведений, составляющих информацию (материалы), подлеж</w:t>
      </w:r>
      <w:r>
        <w:t xml:space="preserve">ащую предоставлению лицам, имеющим право на участие в общем собрании акционеров". "4.8. Содержание (текст) бюллетеней для голосования на общем собрании акционеров" </w:t>
      </w:r>
    </w:p>
    <w:p w:rsidR="00000000" w:rsidRDefault="00D228B2">
      <w:pPr>
        <w:pStyle w:val="a3"/>
      </w:pPr>
      <w:r>
        <w:t>Направляем Вам поступивший в НКО АО НРД электронный документ для голосования по вопросам об</w:t>
      </w:r>
      <w:r>
        <w:t>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w:t>
      </w:r>
      <w:r>
        <w:t xml:space="preserve">лноту и достоверность информации, полученной от эмитента. </w:t>
      </w:r>
    </w:p>
    <w:p w:rsidR="00000000" w:rsidRDefault="00D228B2">
      <w:pPr>
        <w:pStyle w:val="a3"/>
      </w:pPr>
      <w:r>
        <w:t xml:space="preserve">Приложение 1: </w:t>
      </w:r>
      <w:hyperlink r:id="rId4" w:tgtFrame="_blank" w:history="1">
        <w:r>
          <w:rPr>
            <w:rStyle w:val="a4"/>
          </w:rPr>
          <w:t>Адрес в сети Интернет, по которому можно ознакомиться с дополните</w:t>
        </w:r>
        <w:r>
          <w:rPr>
            <w:rStyle w:val="a4"/>
          </w:rPr>
          <w:t>льной документацией</w:t>
        </w:r>
      </w:hyperlink>
    </w:p>
    <w:p w:rsidR="00D228B2" w:rsidRDefault="00D228B2">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D22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311C45"/>
    <w:rsid w:val="00311C45"/>
    <w:rsid w:val="00D228B2"/>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21315863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d0525704bfcb455395c3d06b45d0c7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2341</Words>
  <Characters>13350</Characters>
  <Application>Microsoft Office Word</Application>
  <DocSecurity>0</DocSecurity>
  <Lines>111</Lines>
  <Paragraphs>31</Paragraphs>
  <ScaleCrop>false</ScaleCrop>
  <Company/>
  <LinksUpToDate>false</LinksUpToDate>
  <CharactersWithSpaces>15660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2017-05-29T04:47:00Z</dcterms:created>
  <dcterms:modified xsi:type="dcterms:W3CDTF">2017-05-29T04:47:00Z</dcterms:modified>
</cp:coreProperties>
</file>