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C30A9">
      <w:pPr>
        <w:pStyle w:val="a3"/>
        <w:divId w:val="176445431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76445431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C3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C3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42868653</w:t>
            </w:r>
          </w:p>
        </w:tc>
        <w:tc>
          <w:tcPr>
            <w:tcW w:w="0" w:type="auto"/>
            <w:vAlign w:val="center"/>
            <w:hideMark/>
          </w:tcPr>
          <w:p w:rsidR="00000000" w:rsidRDefault="00FC30A9">
            <w:pPr>
              <w:rPr>
                <w:rFonts w:eastAsia="Times New Roman"/>
              </w:rPr>
            </w:pPr>
          </w:p>
        </w:tc>
      </w:tr>
      <w:tr w:rsidR="00000000">
        <w:trPr>
          <w:divId w:val="176445431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C3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3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C30A9">
            <w:pPr>
              <w:rPr>
                <w:rFonts w:eastAsia="Times New Roman"/>
              </w:rPr>
            </w:pPr>
          </w:p>
        </w:tc>
      </w:tr>
      <w:tr w:rsidR="00000000">
        <w:trPr>
          <w:divId w:val="176445431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C3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C3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42661623</w:t>
            </w:r>
          </w:p>
        </w:tc>
        <w:tc>
          <w:tcPr>
            <w:tcW w:w="0" w:type="auto"/>
            <w:vAlign w:val="center"/>
            <w:hideMark/>
          </w:tcPr>
          <w:p w:rsidR="00000000" w:rsidRDefault="00FC30A9">
            <w:pPr>
              <w:rPr>
                <w:rFonts w:eastAsia="Times New Roman"/>
              </w:rPr>
            </w:pPr>
          </w:p>
        </w:tc>
      </w:tr>
      <w:tr w:rsidR="00000000">
        <w:trPr>
          <w:divId w:val="176445431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C3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3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C3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6445431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C3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3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C3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C30A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"Группа Компаний ПИК" ИНН 7713011336 (акция 1-02-01556-A / ISIN RU000A0JP7J7)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30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0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522600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0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0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0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C30A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59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C30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30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30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30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30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30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30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30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30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522600X8708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Компаний ПИК"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</w:t>
            </w:r>
            <w:r>
              <w:rPr>
                <w:rFonts w:eastAsia="Times New Roman"/>
              </w:rPr>
              <w:t>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FC30A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30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30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30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522805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522604</w:t>
            </w:r>
          </w:p>
        </w:tc>
      </w:tr>
    </w:tbl>
    <w:p w:rsidR="00000000" w:rsidRDefault="00FC30A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4"/>
        <w:gridCol w:w="265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30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</w:t>
            </w:r>
            <w:r>
              <w:rPr>
                <w:rFonts w:eastAsia="Times New Roman"/>
              </w:rPr>
              <w:t xml:space="preserve">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30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</w:t>
            </w:r>
            <w:r>
              <w:rPr>
                <w:rFonts w:eastAsia="Times New Roman"/>
              </w:rPr>
              <w:t xml:space="preserve">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FC30A9">
      <w:pPr>
        <w:rPr>
          <w:rFonts w:eastAsia="Times New Roman"/>
        </w:rPr>
      </w:pPr>
    </w:p>
    <w:p w:rsidR="00000000" w:rsidRDefault="00FC30A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C30A9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отчета, годовой бухгалтерской отчетности ПАО «Группа Компаний ПИК» за 2019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 распределении прибыли и убытков ПАО «Группа Компаний ПИК», в том числе выплате (объявлении) дивидендов по результатам 2019 года. </w:t>
      </w:r>
      <w:r>
        <w:rPr>
          <w:rFonts w:eastAsia="Times New Roman"/>
        </w:rPr>
        <w:br/>
        <w:t xml:space="preserve">3. Об избрании Совета директоров ПАО «Группа Компаний ПИК». </w:t>
      </w:r>
      <w:r>
        <w:rPr>
          <w:rFonts w:eastAsia="Times New Roman"/>
        </w:rPr>
        <w:br/>
        <w:t>4. Об избрании Ревизионной комиссии ПАО «Группа Компаний ПИК</w:t>
      </w:r>
      <w:r>
        <w:rPr>
          <w:rFonts w:eastAsia="Times New Roman"/>
        </w:rPr>
        <w:t xml:space="preserve">» </w:t>
      </w:r>
      <w:r>
        <w:rPr>
          <w:rFonts w:eastAsia="Times New Roman"/>
        </w:rPr>
        <w:br/>
        <w:t xml:space="preserve">5. Об утверждении Аудитора ПАО «Группа Компаний ПИК». </w:t>
      </w:r>
      <w:r>
        <w:rPr>
          <w:rFonts w:eastAsia="Times New Roman"/>
        </w:rPr>
        <w:br/>
        <w:t xml:space="preserve">6. Об утверждении Положения о вознаграждении и компенсации расходов членов Совета директоров и Ревизионной комиссии ПАО «Группа Компаний ПИК» в новой редакции. </w:t>
      </w:r>
    </w:p>
    <w:p w:rsidR="00000000" w:rsidRDefault="00FC30A9">
      <w:pPr>
        <w:pStyle w:val="a3"/>
      </w:pPr>
      <w:r>
        <w:t>Настоящим сообщаем о получении НКО АО</w:t>
      </w:r>
      <w:r>
        <w:t xml:space="preserve">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</w:t>
      </w:r>
      <w:r>
        <w:t xml:space="preserve">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FC30A9">
      <w:pPr>
        <w:pStyle w:val="a3"/>
      </w:pPr>
      <w:r>
        <w:t>4.2. Информация о созыве общего собрания акционеров эмитента.</w:t>
      </w:r>
    </w:p>
    <w:p w:rsidR="00000000" w:rsidRDefault="00FC30A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C30A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</w:t>
      </w:r>
      <w:r>
        <w:t>о телефонам: (495) 956-27-90, (495) 956-27-91/ For details please contact your account  manager (495) 956-27-90, (495) 956-27-91</w:t>
      </w:r>
    </w:p>
    <w:p w:rsidR="00000000" w:rsidRDefault="00FC30A9">
      <w:pPr>
        <w:rPr>
          <w:rFonts w:eastAsia="Times New Roman"/>
        </w:rPr>
      </w:pPr>
      <w:r>
        <w:rPr>
          <w:rFonts w:eastAsia="Times New Roman"/>
        </w:rPr>
        <w:br/>
      </w:r>
    </w:p>
    <w:p w:rsidR="00FC30A9" w:rsidRDefault="00FC30A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</w:t>
      </w:r>
      <w:r>
        <w:t>ация содержится непосредственно в электронном документе.</w:t>
      </w:r>
    </w:p>
    <w:sectPr w:rsidR="00FC3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420DC"/>
    <w:rsid w:val="007420DC"/>
    <w:rsid w:val="00FC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B91DDF8-E84A-4B46-85A8-5BC6458D2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45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0c5aa37cc444d7b97d22358e50c18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2020-09-07T04:17:00Z</dcterms:created>
  <dcterms:modified xsi:type="dcterms:W3CDTF">2020-09-07T04:17:00Z</dcterms:modified>
</cp:coreProperties>
</file>