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534C1">
      <w:pPr>
        <w:pStyle w:val="a3"/>
        <w:divId w:val="244340246"/>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244340246"/>
          <w:tblCellSpacing w:w="7" w:type="dxa"/>
        </w:trPr>
        <w:tc>
          <w:tcPr>
            <w:tcW w:w="0" w:type="auto"/>
            <w:vAlign w:val="center"/>
            <w:hideMark/>
          </w:tcPr>
          <w:p w:rsidR="00000000" w:rsidRDefault="006534C1">
            <w:pPr>
              <w:rPr>
                <w:rFonts w:eastAsia="Times New Roman"/>
              </w:rPr>
            </w:pPr>
            <w:r>
              <w:rPr>
                <w:rFonts w:eastAsia="Times New Roman"/>
              </w:rPr>
              <w:t>Сообщение</w:t>
            </w:r>
          </w:p>
        </w:tc>
        <w:tc>
          <w:tcPr>
            <w:tcW w:w="0" w:type="auto"/>
            <w:vAlign w:val="center"/>
            <w:hideMark/>
          </w:tcPr>
          <w:p w:rsidR="00000000" w:rsidRDefault="006534C1">
            <w:pPr>
              <w:rPr>
                <w:rFonts w:eastAsia="Times New Roman"/>
              </w:rPr>
            </w:pPr>
            <w:r>
              <w:rPr>
                <w:rFonts w:eastAsia="Times New Roman"/>
              </w:rPr>
              <w:t>№ 20179093</w:t>
            </w:r>
          </w:p>
        </w:tc>
        <w:tc>
          <w:tcPr>
            <w:tcW w:w="0" w:type="auto"/>
            <w:vAlign w:val="center"/>
            <w:hideMark/>
          </w:tcPr>
          <w:p w:rsidR="00000000" w:rsidRDefault="006534C1">
            <w:pPr>
              <w:rPr>
                <w:rFonts w:eastAsia="Times New Roman"/>
              </w:rPr>
            </w:pPr>
          </w:p>
        </w:tc>
      </w:tr>
      <w:tr w:rsidR="00000000">
        <w:trPr>
          <w:divId w:val="244340246"/>
          <w:tblCellSpacing w:w="7" w:type="dxa"/>
        </w:trPr>
        <w:tc>
          <w:tcPr>
            <w:tcW w:w="0" w:type="auto"/>
            <w:vAlign w:val="center"/>
            <w:hideMark/>
          </w:tcPr>
          <w:p w:rsidR="00000000" w:rsidRDefault="006534C1">
            <w:pPr>
              <w:rPr>
                <w:rFonts w:eastAsia="Times New Roman"/>
              </w:rPr>
            </w:pPr>
            <w:r>
              <w:rPr>
                <w:rFonts w:eastAsia="Times New Roman"/>
              </w:rPr>
              <w:t>Функция сообщения:</w:t>
            </w:r>
          </w:p>
        </w:tc>
        <w:tc>
          <w:tcPr>
            <w:tcW w:w="0" w:type="auto"/>
            <w:vAlign w:val="center"/>
            <w:hideMark/>
          </w:tcPr>
          <w:p w:rsidR="00000000" w:rsidRDefault="006534C1">
            <w:pPr>
              <w:rPr>
                <w:rFonts w:eastAsia="Times New Roman"/>
              </w:rPr>
            </w:pPr>
            <w:r>
              <w:rPr>
                <w:rFonts w:eastAsia="Times New Roman"/>
              </w:rPr>
              <w:t>Повторное сообщение</w:t>
            </w:r>
          </w:p>
        </w:tc>
        <w:tc>
          <w:tcPr>
            <w:tcW w:w="0" w:type="auto"/>
            <w:vAlign w:val="center"/>
            <w:hideMark/>
          </w:tcPr>
          <w:p w:rsidR="00000000" w:rsidRDefault="006534C1">
            <w:pPr>
              <w:rPr>
                <w:rFonts w:eastAsia="Times New Roman"/>
              </w:rPr>
            </w:pPr>
          </w:p>
        </w:tc>
      </w:tr>
      <w:tr w:rsidR="00000000">
        <w:trPr>
          <w:divId w:val="244340246"/>
          <w:tblCellSpacing w:w="7" w:type="dxa"/>
        </w:trPr>
        <w:tc>
          <w:tcPr>
            <w:tcW w:w="0" w:type="auto"/>
            <w:vAlign w:val="center"/>
            <w:hideMark/>
          </w:tcPr>
          <w:p w:rsidR="00000000" w:rsidRDefault="006534C1">
            <w:pPr>
              <w:rPr>
                <w:rFonts w:eastAsia="Times New Roman"/>
              </w:rPr>
            </w:pPr>
            <w:r>
              <w:rPr>
                <w:rFonts w:eastAsia="Times New Roman"/>
              </w:rPr>
              <w:t>Предыдущее сообщение:</w:t>
            </w:r>
          </w:p>
        </w:tc>
        <w:tc>
          <w:tcPr>
            <w:tcW w:w="0" w:type="auto"/>
            <w:vAlign w:val="center"/>
            <w:hideMark/>
          </w:tcPr>
          <w:p w:rsidR="00000000" w:rsidRDefault="006534C1">
            <w:pPr>
              <w:rPr>
                <w:rFonts w:eastAsia="Times New Roman"/>
              </w:rPr>
            </w:pPr>
            <w:r>
              <w:rPr>
                <w:rFonts w:eastAsia="Times New Roman"/>
              </w:rPr>
              <w:t>19968878</w:t>
            </w:r>
          </w:p>
        </w:tc>
        <w:tc>
          <w:tcPr>
            <w:tcW w:w="0" w:type="auto"/>
            <w:vAlign w:val="center"/>
            <w:hideMark/>
          </w:tcPr>
          <w:p w:rsidR="00000000" w:rsidRDefault="006534C1">
            <w:pPr>
              <w:rPr>
                <w:rFonts w:eastAsia="Times New Roman"/>
              </w:rPr>
            </w:pPr>
          </w:p>
        </w:tc>
      </w:tr>
      <w:tr w:rsidR="00000000">
        <w:trPr>
          <w:divId w:val="244340246"/>
          <w:tblCellSpacing w:w="7" w:type="dxa"/>
        </w:trPr>
        <w:tc>
          <w:tcPr>
            <w:tcW w:w="0" w:type="auto"/>
            <w:vAlign w:val="center"/>
            <w:hideMark/>
          </w:tcPr>
          <w:p w:rsidR="00000000" w:rsidRDefault="006534C1">
            <w:pPr>
              <w:rPr>
                <w:rFonts w:eastAsia="Times New Roman"/>
              </w:rPr>
            </w:pPr>
            <w:r>
              <w:rPr>
                <w:rFonts w:eastAsia="Times New Roman"/>
              </w:rPr>
              <w:t>Отправитель сообщения:</w:t>
            </w:r>
          </w:p>
        </w:tc>
        <w:tc>
          <w:tcPr>
            <w:tcW w:w="0" w:type="auto"/>
            <w:vAlign w:val="center"/>
            <w:hideMark/>
          </w:tcPr>
          <w:p w:rsidR="00000000" w:rsidRDefault="006534C1">
            <w:pPr>
              <w:rPr>
                <w:rFonts w:eastAsia="Times New Roman"/>
              </w:rPr>
            </w:pPr>
            <w:r>
              <w:rPr>
                <w:rFonts w:eastAsia="Times New Roman"/>
              </w:rPr>
              <w:t>NDC000000000</w:t>
            </w:r>
          </w:p>
        </w:tc>
        <w:tc>
          <w:tcPr>
            <w:tcW w:w="0" w:type="auto"/>
            <w:vAlign w:val="center"/>
            <w:hideMark/>
          </w:tcPr>
          <w:p w:rsidR="00000000" w:rsidRDefault="006534C1">
            <w:pPr>
              <w:rPr>
                <w:rFonts w:eastAsia="Times New Roman"/>
              </w:rPr>
            </w:pPr>
            <w:r>
              <w:rPr>
                <w:rFonts w:eastAsia="Times New Roman"/>
              </w:rPr>
              <w:t>НКО АО НРД</w:t>
            </w:r>
          </w:p>
        </w:tc>
      </w:tr>
      <w:tr w:rsidR="00000000">
        <w:trPr>
          <w:divId w:val="244340246"/>
          <w:tblCellSpacing w:w="7" w:type="dxa"/>
        </w:trPr>
        <w:tc>
          <w:tcPr>
            <w:tcW w:w="0" w:type="auto"/>
            <w:vAlign w:val="center"/>
            <w:hideMark/>
          </w:tcPr>
          <w:p w:rsidR="00000000" w:rsidRDefault="006534C1">
            <w:pPr>
              <w:rPr>
                <w:rFonts w:eastAsia="Times New Roman"/>
              </w:rPr>
            </w:pPr>
            <w:r>
              <w:rPr>
                <w:rFonts w:eastAsia="Times New Roman"/>
              </w:rPr>
              <w:t>Получатель сообщения:</w:t>
            </w:r>
          </w:p>
        </w:tc>
        <w:tc>
          <w:tcPr>
            <w:tcW w:w="0" w:type="auto"/>
            <w:vAlign w:val="center"/>
            <w:hideMark/>
          </w:tcPr>
          <w:p w:rsidR="00000000" w:rsidRDefault="006534C1">
            <w:pPr>
              <w:rPr>
                <w:rFonts w:eastAsia="Times New Roman"/>
              </w:rPr>
            </w:pPr>
            <w:r>
              <w:rPr>
                <w:rFonts w:eastAsia="Times New Roman"/>
              </w:rPr>
              <w:t>MC0083900000</w:t>
            </w:r>
          </w:p>
        </w:tc>
        <w:tc>
          <w:tcPr>
            <w:tcW w:w="0" w:type="auto"/>
            <w:vAlign w:val="center"/>
            <w:hideMark/>
          </w:tcPr>
          <w:p w:rsidR="00000000" w:rsidRDefault="006534C1">
            <w:pPr>
              <w:rPr>
                <w:rFonts w:eastAsia="Times New Roman"/>
              </w:rPr>
            </w:pPr>
            <w:r>
              <w:rPr>
                <w:rFonts w:eastAsia="Times New Roman"/>
              </w:rPr>
              <w:t>ООО ИК "ММК-Финанс"</w:t>
            </w:r>
          </w:p>
        </w:tc>
      </w:tr>
    </w:tbl>
    <w:p w:rsidR="00000000" w:rsidRDefault="006534C1">
      <w:pPr>
        <w:pStyle w:val="1"/>
        <w:rPr>
          <w:rFonts w:eastAsia="Times New Roman"/>
        </w:rPr>
      </w:pPr>
      <w:r>
        <w:rPr>
          <w:rFonts w:eastAsia="Times New Roman"/>
        </w:rPr>
        <w:t xml:space="preserve">(XMET) О предстоящем корпоративном действии "Внеочередное общее собрание" с ценными бумагами эмитента ПАО "МРСК Волги" ИНН 6450925977 (акция 1-01-04247-E/RU000A0JPPN4) </w:t>
      </w:r>
    </w:p>
    <w:tbl>
      <w:tblPr>
        <w:tblW w:w="5000" w:type="pct"/>
        <w:tblCellSpacing w:w="7" w:type="dxa"/>
        <w:tblCellMar>
          <w:left w:w="0" w:type="dxa"/>
          <w:right w:w="0" w:type="dxa"/>
        </w:tblCellMar>
        <w:tblLook w:val="04A0"/>
      </w:tblPr>
      <w:tblGrid>
        <w:gridCol w:w="5039"/>
        <w:gridCol w:w="4344"/>
      </w:tblGrid>
      <w:tr w:rsidR="00000000">
        <w:trPr>
          <w:tblHeader/>
          <w:tblCellSpacing w:w="7" w:type="dxa"/>
        </w:trPr>
        <w:tc>
          <w:tcPr>
            <w:tcW w:w="0" w:type="auto"/>
            <w:gridSpan w:val="2"/>
            <w:shd w:val="clear" w:color="auto" w:fill="BBBBBB"/>
            <w:vAlign w:val="center"/>
            <w:hideMark/>
          </w:tcPr>
          <w:p w:rsidR="00000000" w:rsidRDefault="006534C1">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Референс корпоративного д</w:t>
            </w:r>
            <w:r>
              <w:rPr>
                <w:rFonts w:eastAsia="Times New Roman"/>
              </w:rPr>
              <w:t>ействия</w:t>
            </w:r>
          </w:p>
        </w:tc>
        <w:tc>
          <w:tcPr>
            <w:tcW w:w="0" w:type="auto"/>
            <w:shd w:val="clear" w:color="auto" w:fill="EEEEEE"/>
            <w:vAlign w:val="center"/>
            <w:hideMark/>
          </w:tcPr>
          <w:p w:rsidR="00000000" w:rsidRDefault="006534C1">
            <w:pPr>
              <w:rPr>
                <w:rFonts w:eastAsia="Times New Roman"/>
              </w:rPr>
            </w:pPr>
            <w:r>
              <w:rPr>
                <w:rFonts w:eastAsia="Times New Roman"/>
              </w:rPr>
              <w:t>248000</w:t>
            </w: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6534C1">
            <w:pPr>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6534C1">
            <w:pPr>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Дата КД (план.)</w:t>
            </w:r>
          </w:p>
        </w:tc>
        <w:tc>
          <w:tcPr>
            <w:tcW w:w="0" w:type="auto"/>
            <w:shd w:val="clear" w:color="auto" w:fill="EEEEEE"/>
            <w:vAlign w:val="center"/>
            <w:hideMark/>
          </w:tcPr>
          <w:p w:rsidR="00000000" w:rsidRDefault="006534C1">
            <w:pPr>
              <w:rPr>
                <w:rFonts w:eastAsia="Times New Roman"/>
              </w:rPr>
            </w:pPr>
            <w:r>
              <w:rPr>
                <w:rFonts w:eastAsia="Times New Roman"/>
              </w:rPr>
              <w:t>30 сентября 2016 г. 23:59</w:t>
            </w: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Дата фиксации</w:t>
            </w:r>
          </w:p>
        </w:tc>
        <w:tc>
          <w:tcPr>
            <w:tcW w:w="0" w:type="auto"/>
            <w:shd w:val="clear" w:color="auto" w:fill="EEEEEE"/>
            <w:vAlign w:val="center"/>
            <w:hideMark/>
          </w:tcPr>
          <w:p w:rsidR="00000000" w:rsidRDefault="006534C1">
            <w:pPr>
              <w:rPr>
                <w:rFonts w:eastAsia="Times New Roman"/>
              </w:rPr>
            </w:pPr>
            <w:r>
              <w:rPr>
                <w:rFonts w:eastAsia="Times New Roman"/>
              </w:rPr>
              <w:t>05 сентября 2016 г.</w:t>
            </w: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6534C1">
            <w:pPr>
              <w:rPr>
                <w:rFonts w:eastAsia="Times New Roman"/>
              </w:rPr>
            </w:pPr>
            <w:r>
              <w:rPr>
                <w:rFonts w:eastAsia="Times New Roman"/>
              </w:rPr>
              <w:t>Заочная</w:t>
            </w:r>
          </w:p>
        </w:tc>
      </w:tr>
    </w:tbl>
    <w:p w:rsidR="00000000" w:rsidRDefault="006534C1">
      <w:pPr>
        <w:rPr>
          <w:rFonts w:eastAsia="Times New Roman"/>
        </w:rPr>
      </w:pPr>
    </w:p>
    <w:tbl>
      <w:tblPr>
        <w:tblW w:w="5000" w:type="pct"/>
        <w:tblCellSpacing w:w="7" w:type="dxa"/>
        <w:tblCellMar>
          <w:left w:w="0" w:type="dxa"/>
          <w:right w:w="0" w:type="dxa"/>
        </w:tblCellMar>
        <w:tblLook w:val="04A0"/>
      </w:tblPr>
      <w:tblGrid>
        <w:gridCol w:w="945"/>
        <w:gridCol w:w="1337"/>
        <w:gridCol w:w="1242"/>
        <w:gridCol w:w="1242"/>
        <w:gridCol w:w="1031"/>
        <w:gridCol w:w="1117"/>
        <w:gridCol w:w="1117"/>
        <w:gridCol w:w="1352"/>
      </w:tblGrid>
      <w:tr w:rsidR="00000000">
        <w:trPr>
          <w:tblHeader/>
          <w:tblCellSpacing w:w="7" w:type="dxa"/>
        </w:trPr>
        <w:tc>
          <w:tcPr>
            <w:tcW w:w="0" w:type="auto"/>
            <w:gridSpan w:val="8"/>
            <w:shd w:val="clear" w:color="auto" w:fill="BBBBBB"/>
            <w:vAlign w:val="center"/>
            <w:hideMark/>
          </w:tcPr>
          <w:p w:rsidR="00000000" w:rsidRDefault="006534C1">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6534C1">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6534C1">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6534C1">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6534C1">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6534C1">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6534C1">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6534C1">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6534C1">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248000X9795</w:t>
            </w:r>
          </w:p>
        </w:tc>
        <w:tc>
          <w:tcPr>
            <w:tcW w:w="0" w:type="auto"/>
            <w:shd w:val="clear" w:color="auto" w:fill="EEEEEE"/>
            <w:vAlign w:val="center"/>
            <w:hideMark/>
          </w:tcPr>
          <w:p w:rsidR="00000000" w:rsidRDefault="006534C1">
            <w:pPr>
              <w:rPr>
                <w:rFonts w:eastAsia="Times New Roman"/>
              </w:rPr>
            </w:pPr>
            <w:r>
              <w:rPr>
                <w:rFonts w:eastAsia="Times New Roman"/>
              </w:rPr>
              <w:t>Публичное акционерное общество "Межрегиональная распределительная сетевая компания Волги"</w:t>
            </w:r>
          </w:p>
        </w:tc>
        <w:tc>
          <w:tcPr>
            <w:tcW w:w="0" w:type="auto"/>
            <w:shd w:val="clear" w:color="auto" w:fill="EEEEEE"/>
            <w:vAlign w:val="center"/>
            <w:hideMark/>
          </w:tcPr>
          <w:p w:rsidR="00000000" w:rsidRDefault="006534C1">
            <w:pPr>
              <w:rPr>
                <w:rFonts w:eastAsia="Times New Roman"/>
              </w:rPr>
            </w:pPr>
            <w:r>
              <w:rPr>
                <w:rFonts w:eastAsia="Times New Roman"/>
              </w:rPr>
              <w:t>1-01-04247-E</w:t>
            </w:r>
          </w:p>
        </w:tc>
        <w:tc>
          <w:tcPr>
            <w:tcW w:w="0" w:type="auto"/>
            <w:shd w:val="clear" w:color="auto" w:fill="EEEEEE"/>
            <w:vAlign w:val="center"/>
            <w:hideMark/>
          </w:tcPr>
          <w:p w:rsidR="00000000" w:rsidRDefault="006534C1">
            <w:pPr>
              <w:rPr>
                <w:rFonts w:eastAsia="Times New Roman"/>
              </w:rPr>
            </w:pPr>
            <w:r>
              <w:rPr>
                <w:rFonts w:eastAsia="Times New Roman"/>
              </w:rPr>
              <w:t>10 октября 2007 г.</w:t>
            </w:r>
          </w:p>
        </w:tc>
        <w:tc>
          <w:tcPr>
            <w:tcW w:w="0" w:type="auto"/>
            <w:shd w:val="clear" w:color="auto" w:fill="EEEEEE"/>
            <w:vAlign w:val="center"/>
            <w:hideMark/>
          </w:tcPr>
          <w:p w:rsidR="00000000" w:rsidRDefault="006534C1">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6534C1">
            <w:pPr>
              <w:rPr>
                <w:rFonts w:eastAsia="Times New Roman"/>
              </w:rPr>
            </w:pPr>
            <w:r>
              <w:rPr>
                <w:rFonts w:eastAsia="Times New Roman"/>
              </w:rPr>
              <w:t>RU000A0JPPN4</w:t>
            </w:r>
          </w:p>
        </w:tc>
        <w:tc>
          <w:tcPr>
            <w:tcW w:w="0" w:type="auto"/>
            <w:shd w:val="clear" w:color="auto" w:fill="EEEEEE"/>
            <w:vAlign w:val="center"/>
            <w:hideMark/>
          </w:tcPr>
          <w:p w:rsidR="00000000" w:rsidRDefault="006534C1">
            <w:pPr>
              <w:rPr>
                <w:rFonts w:eastAsia="Times New Roman"/>
              </w:rPr>
            </w:pPr>
            <w:r>
              <w:rPr>
                <w:rFonts w:eastAsia="Times New Roman"/>
              </w:rPr>
              <w:t>RU000A0JPPN4</w:t>
            </w:r>
          </w:p>
        </w:tc>
        <w:tc>
          <w:tcPr>
            <w:tcW w:w="0" w:type="auto"/>
            <w:shd w:val="clear" w:color="auto" w:fill="EEEEEE"/>
            <w:vAlign w:val="center"/>
            <w:hideMark/>
          </w:tcPr>
          <w:p w:rsidR="00000000" w:rsidRDefault="006534C1">
            <w:pPr>
              <w:rPr>
                <w:rFonts w:eastAsia="Times New Roman"/>
              </w:rPr>
            </w:pPr>
            <w:r>
              <w:rPr>
                <w:rFonts w:eastAsia="Times New Roman"/>
              </w:rPr>
              <w:t>ООО "Реестр-РН"</w:t>
            </w:r>
          </w:p>
        </w:tc>
      </w:tr>
    </w:tbl>
    <w:p w:rsidR="00000000" w:rsidRDefault="006534C1">
      <w:pPr>
        <w:rPr>
          <w:rFonts w:eastAsia="Times New Roman"/>
        </w:rPr>
      </w:pPr>
    </w:p>
    <w:tbl>
      <w:tblPr>
        <w:tblW w:w="5000" w:type="pct"/>
        <w:tblCellSpacing w:w="7" w:type="dxa"/>
        <w:tblCellMar>
          <w:left w:w="0" w:type="dxa"/>
          <w:right w:w="0" w:type="dxa"/>
        </w:tblCellMar>
        <w:tblLook w:val="04A0"/>
      </w:tblPr>
      <w:tblGrid>
        <w:gridCol w:w="5439"/>
        <w:gridCol w:w="3944"/>
      </w:tblGrid>
      <w:tr w:rsidR="00000000">
        <w:trPr>
          <w:tblHeader/>
          <w:tblCellSpacing w:w="7" w:type="dxa"/>
        </w:trPr>
        <w:tc>
          <w:tcPr>
            <w:tcW w:w="0" w:type="auto"/>
            <w:gridSpan w:val="2"/>
            <w:shd w:val="clear" w:color="auto" w:fill="BBBBBB"/>
            <w:vAlign w:val="center"/>
            <w:hideMark/>
          </w:tcPr>
          <w:p w:rsidR="00000000" w:rsidRDefault="006534C1">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Срок окончания голосования</w:t>
            </w:r>
          </w:p>
        </w:tc>
        <w:tc>
          <w:tcPr>
            <w:tcW w:w="0" w:type="auto"/>
            <w:shd w:val="clear" w:color="auto" w:fill="EEEEEE"/>
            <w:vAlign w:val="center"/>
            <w:hideMark/>
          </w:tcPr>
          <w:p w:rsidR="00000000" w:rsidRDefault="006534C1">
            <w:pPr>
              <w:rPr>
                <w:rFonts w:eastAsia="Times New Roman"/>
              </w:rPr>
            </w:pPr>
            <w:r>
              <w:rPr>
                <w:rFonts w:eastAsia="Times New Roman"/>
              </w:rPr>
              <w:t xml:space="preserve">30 сентября </w:t>
            </w:r>
            <w:r>
              <w:rPr>
                <w:rFonts w:eastAsia="Times New Roman"/>
              </w:rPr>
              <w:t xml:space="preserve">2016 г. 18:00 </w:t>
            </w: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6534C1">
            <w:pPr>
              <w:rPr>
                <w:rFonts w:eastAsia="Times New Roman"/>
              </w:rPr>
            </w:pPr>
            <w:r>
              <w:rPr>
                <w:rFonts w:eastAsia="Times New Roman"/>
              </w:rPr>
              <w:t>30 сентября 2016 г. 18:00</w:t>
            </w: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Почтовый адрес для получения бюллетеня для голосования</w:t>
            </w:r>
          </w:p>
        </w:tc>
        <w:tc>
          <w:tcPr>
            <w:tcW w:w="0" w:type="auto"/>
            <w:shd w:val="clear" w:color="auto" w:fill="EEEEEE"/>
            <w:vAlign w:val="center"/>
            <w:hideMark/>
          </w:tcPr>
          <w:p w:rsidR="00000000" w:rsidRDefault="006534C1">
            <w:pPr>
              <w:rPr>
                <w:rFonts w:eastAsia="Times New Roman"/>
              </w:rPr>
            </w:pPr>
            <w:r>
              <w:rPr>
                <w:rFonts w:eastAsia="Times New Roman"/>
              </w:rPr>
              <w:t xml:space="preserve">Код страны: RU. </w:t>
            </w:r>
            <w:r>
              <w:rPr>
                <w:rFonts w:eastAsia="Times New Roman"/>
              </w:rPr>
              <w:br/>
              <w:t>ПАО «МРСК Волги», 410031, г. Саратов, ул</w:t>
            </w:r>
            <w:r>
              <w:rPr>
                <w:rFonts w:eastAsia="Times New Roman"/>
              </w:rPr>
              <w:t>. Первомайская, д. 42/44</w:t>
            </w: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534C1">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534C1">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534C1">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6534C1">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6534C1">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6534C1">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6534C1">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6534C1">
            <w:pPr>
              <w:rPr>
                <w:rFonts w:eastAsia="Times New Roman"/>
              </w:rPr>
            </w:pPr>
            <w:r>
              <w:rPr>
                <w:rFonts w:eastAsia="Times New Roman"/>
              </w:rPr>
              <w:t>Луч: получатель NDC000000000</w:t>
            </w:r>
            <w:r>
              <w:rPr>
                <w:rFonts w:eastAsia="Times New Roman"/>
              </w:rPr>
              <w:br/>
              <w:t>Web-кабинет: Адрес WEB-кабинета НРД в сети Интернет</w:t>
            </w:r>
          </w:p>
        </w:tc>
      </w:tr>
    </w:tbl>
    <w:p w:rsidR="00000000" w:rsidRDefault="006534C1">
      <w:pPr>
        <w:rPr>
          <w:rFonts w:eastAsia="Times New Roman"/>
        </w:rPr>
      </w:pPr>
    </w:p>
    <w:tbl>
      <w:tblPr>
        <w:tblW w:w="5000" w:type="pct"/>
        <w:tblCellSpacing w:w="7" w:type="dxa"/>
        <w:tblCellMar>
          <w:left w:w="0" w:type="dxa"/>
          <w:right w:w="0" w:type="dxa"/>
        </w:tblCellMar>
        <w:tblLook w:val="04A0"/>
      </w:tblPr>
      <w:tblGrid>
        <w:gridCol w:w="1847"/>
        <w:gridCol w:w="7509"/>
        <w:gridCol w:w="27"/>
      </w:tblGrid>
      <w:tr w:rsidR="00000000">
        <w:trPr>
          <w:tblHeader/>
          <w:tblCellSpacing w:w="7" w:type="dxa"/>
        </w:trPr>
        <w:tc>
          <w:tcPr>
            <w:tcW w:w="0" w:type="auto"/>
            <w:gridSpan w:val="3"/>
            <w:shd w:val="clear" w:color="auto" w:fill="BBBBBB"/>
            <w:vAlign w:val="center"/>
            <w:hideMark/>
          </w:tcPr>
          <w:p w:rsidR="00000000" w:rsidRDefault="006534C1">
            <w:pPr>
              <w:jc w:val="center"/>
              <w:rPr>
                <w:rFonts w:eastAsia="Times New Roman"/>
                <w:b/>
                <w:bCs/>
              </w:rPr>
            </w:pPr>
            <w:r>
              <w:rPr>
                <w:rFonts w:eastAsia="Times New Roman"/>
                <w:b/>
                <w:bCs/>
              </w:rPr>
              <w:t>Бюллетень</w:t>
            </w:r>
          </w:p>
        </w:tc>
      </w:tr>
      <w:tr w:rsidR="00000000">
        <w:trPr>
          <w:trHeight w:val="125"/>
          <w:tblCellSpacing w:w="7" w:type="dxa"/>
        </w:trPr>
        <w:tc>
          <w:tcPr>
            <w:tcW w:w="0" w:type="auto"/>
            <w:vAlign w:val="center"/>
            <w:hideMark/>
          </w:tcPr>
          <w:p w:rsidR="00000000" w:rsidRDefault="006534C1">
            <w:pPr>
              <w:rPr>
                <w:rFonts w:eastAsia="Times New Roman"/>
                <w:sz w:val="12"/>
              </w:rPr>
            </w:pPr>
          </w:p>
        </w:tc>
        <w:tc>
          <w:tcPr>
            <w:tcW w:w="0" w:type="auto"/>
            <w:vAlign w:val="center"/>
            <w:hideMark/>
          </w:tcPr>
          <w:p w:rsidR="00000000" w:rsidRDefault="006534C1">
            <w:pPr>
              <w:rPr>
                <w:rFonts w:eastAsia="Times New Roman"/>
                <w:sz w:val="12"/>
              </w:rPr>
            </w:pPr>
          </w:p>
        </w:tc>
        <w:tc>
          <w:tcPr>
            <w:tcW w:w="0" w:type="auto"/>
            <w:vAlign w:val="center"/>
            <w:hideMark/>
          </w:tcPr>
          <w:p w:rsidR="00000000" w:rsidRDefault="006534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6534C1">
            <w:pPr>
              <w:rPr>
                <w:rFonts w:eastAsia="Times New Roman"/>
              </w:rPr>
            </w:pPr>
            <w:r>
              <w:rPr>
                <w:rFonts w:eastAsia="Times New Roman"/>
              </w:rPr>
              <w:t>1 Об увеличении уставного капитала ПАО «МРСК Волги» путем размещения дополнительных акций</w:t>
            </w:r>
          </w:p>
        </w:tc>
        <w:tc>
          <w:tcPr>
            <w:tcW w:w="0" w:type="auto"/>
            <w:vAlign w:val="center"/>
            <w:hideMark/>
          </w:tcPr>
          <w:p w:rsidR="00000000" w:rsidRDefault="006534C1">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6534C1">
            <w:pPr>
              <w:jc w:val="center"/>
              <w:rPr>
                <w:rFonts w:eastAsia="Times New Roman"/>
              </w:rPr>
            </w:pPr>
            <w:r>
              <w:rPr>
                <w:rFonts w:eastAsia="Times New Roman"/>
              </w:rPr>
              <w:t>Номер проекта решения: 1.1</w:t>
            </w:r>
          </w:p>
        </w:tc>
        <w:tc>
          <w:tcPr>
            <w:tcW w:w="0" w:type="auto"/>
            <w:vAlign w:val="center"/>
            <w:hideMark/>
          </w:tcPr>
          <w:p w:rsidR="00000000" w:rsidRDefault="006534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Описание</w:t>
            </w:r>
          </w:p>
        </w:tc>
        <w:tc>
          <w:tcPr>
            <w:tcW w:w="0" w:type="auto"/>
            <w:shd w:val="clear" w:color="auto" w:fill="EEEEEE"/>
            <w:vAlign w:val="center"/>
            <w:hideMark/>
          </w:tcPr>
          <w:p w:rsidR="00000000" w:rsidRDefault="006534C1">
            <w:pPr>
              <w:rPr>
                <w:rFonts w:eastAsia="Times New Roman"/>
              </w:rPr>
            </w:pPr>
            <w:r>
              <w:rPr>
                <w:rFonts w:eastAsia="Times New Roman"/>
              </w:rPr>
              <w:t xml:space="preserve">Увеличить уставный капитал Общества путем размещения дополнительных обыкновенных именных бездокументарных акций в количестве </w:t>
            </w:r>
            <w:r>
              <w:rPr>
                <w:rFonts w:eastAsia="Times New Roman"/>
              </w:rPr>
              <w:t>8 996 857 669 (Восемь миллиардов девятьсот девяносто шесть миллионов восемьсот пятьдесят семь тысяч шестьсот шестьдесят девять) штук номинальной стоимостью 10 (Десять) копеек каждая на общую сумму по номинальной стоимости 899 685 766 (Восемьсот девяносто д</w:t>
            </w:r>
            <w:r>
              <w:rPr>
                <w:rFonts w:eastAsia="Times New Roman"/>
              </w:rPr>
              <w:t>евять миллионов шестьсот восемьдесят пять тысяч семьсот шестьдесят шесть) рублей 90 копеек, на следующих основных условиях: способ размещения - открытая подписка; цена размещения одной дополнительной обыкновенной именной бездокументарной акции (в том числе</w:t>
            </w:r>
            <w:r>
              <w:rPr>
                <w:rFonts w:eastAsia="Times New Roman"/>
              </w:rPr>
              <w:t xml:space="preserve"> лицам, включенным в список лиц, имеющих преимущественное право приобретения размещаемых дополнительных акций) определена Советом директоров Общества 30.08.2016 г. и составляет 10 (Десять) копеек; форма оплаты - оплата дополнительных обыкновенных именных б</w:t>
            </w:r>
            <w:r>
              <w:rPr>
                <w:rFonts w:eastAsia="Times New Roman"/>
              </w:rPr>
              <w:t xml:space="preserve">ездокументарных акций Общества осуществляется денежными средствами в рублях Российской Федерации в безналичной форме </w:t>
            </w:r>
          </w:p>
        </w:tc>
        <w:tc>
          <w:tcPr>
            <w:tcW w:w="0" w:type="auto"/>
            <w:vAlign w:val="center"/>
            <w:hideMark/>
          </w:tcPr>
          <w:p w:rsidR="00000000" w:rsidRDefault="006534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Тип решения</w:t>
            </w:r>
          </w:p>
        </w:tc>
        <w:tc>
          <w:tcPr>
            <w:tcW w:w="0" w:type="auto"/>
            <w:shd w:val="clear" w:color="auto" w:fill="EEEEEE"/>
            <w:vAlign w:val="center"/>
            <w:hideMark/>
          </w:tcPr>
          <w:p w:rsidR="00000000" w:rsidRDefault="006534C1">
            <w:pPr>
              <w:rPr>
                <w:rFonts w:eastAsia="Times New Roman"/>
              </w:rPr>
            </w:pPr>
            <w:r>
              <w:rPr>
                <w:rFonts w:eastAsia="Times New Roman"/>
              </w:rPr>
              <w:t>ORDI Обычное</w:t>
            </w:r>
          </w:p>
        </w:tc>
        <w:tc>
          <w:tcPr>
            <w:tcW w:w="0" w:type="auto"/>
            <w:vAlign w:val="center"/>
            <w:hideMark/>
          </w:tcPr>
          <w:p w:rsidR="00000000" w:rsidRDefault="006534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6534C1">
            <w:pPr>
              <w:rPr>
                <w:rFonts w:eastAsia="Times New Roman"/>
              </w:rPr>
            </w:pPr>
            <w:r>
              <w:rPr>
                <w:rFonts w:eastAsia="Times New Roman"/>
              </w:rPr>
              <w:t>Нет</w:t>
            </w:r>
          </w:p>
        </w:tc>
        <w:tc>
          <w:tcPr>
            <w:tcW w:w="0" w:type="auto"/>
            <w:vAlign w:val="center"/>
            <w:hideMark/>
          </w:tcPr>
          <w:p w:rsidR="00000000" w:rsidRDefault="006534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Статус</w:t>
            </w:r>
          </w:p>
        </w:tc>
        <w:tc>
          <w:tcPr>
            <w:tcW w:w="0" w:type="auto"/>
            <w:shd w:val="clear" w:color="auto" w:fill="EEEEEE"/>
            <w:vAlign w:val="center"/>
            <w:hideMark/>
          </w:tcPr>
          <w:p w:rsidR="00000000" w:rsidRDefault="006534C1">
            <w:pPr>
              <w:rPr>
                <w:rFonts w:eastAsia="Times New Roman"/>
              </w:rPr>
            </w:pPr>
            <w:r>
              <w:rPr>
                <w:rFonts w:eastAsia="Times New Roman"/>
              </w:rPr>
              <w:t>ACTV Актуально</w:t>
            </w:r>
          </w:p>
        </w:tc>
        <w:tc>
          <w:tcPr>
            <w:tcW w:w="0" w:type="auto"/>
            <w:vAlign w:val="center"/>
            <w:hideMark/>
          </w:tcPr>
          <w:p w:rsidR="00000000" w:rsidRDefault="006534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534C1">
            <w:pPr>
              <w:rPr>
                <w:rFonts w:eastAsia="Times New Roman"/>
              </w:rPr>
            </w:pPr>
            <w:r>
              <w:rPr>
                <w:rFonts w:eastAsia="Times New Roman"/>
              </w:rPr>
              <w:t>CFOR За</w:t>
            </w:r>
          </w:p>
        </w:tc>
        <w:tc>
          <w:tcPr>
            <w:tcW w:w="0" w:type="auto"/>
            <w:vAlign w:val="center"/>
            <w:hideMark/>
          </w:tcPr>
          <w:p w:rsidR="00000000" w:rsidRDefault="006534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534C1">
            <w:pPr>
              <w:rPr>
                <w:rFonts w:eastAsia="Times New Roman"/>
              </w:rPr>
            </w:pPr>
            <w:r>
              <w:rPr>
                <w:rFonts w:eastAsia="Times New Roman"/>
              </w:rPr>
              <w:t>CAGS Против</w:t>
            </w:r>
          </w:p>
        </w:tc>
        <w:tc>
          <w:tcPr>
            <w:tcW w:w="0" w:type="auto"/>
            <w:vAlign w:val="center"/>
            <w:hideMark/>
          </w:tcPr>
          <w:p w:rsidR="00000000" w:rsidRDefault="006534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6534C1">
            <w:pPr>
              <w:rPr>
                <w:rFonts w:eastAsia="Times New Roman"/>
              </w:rPr>
            </w:pPr>
            <w:r>
              <w:rPr>
                <w:rFonts w:eastAsia="Times New Roman"/>
              </w:rPr>
              <w:t>ABST Воздержаться</w:t>
            </w:r>
          </w:p>
        </w:tc>
        <w:tc>
          <w:tcPr>
            <w:tcW w:w="0" w:type="auto"/>
            <w:vAlign w:val="center"/>
            <w:hideMark/>
          </w:tcPr>
          <w:p w:rsidR="00000000" w:rsidRDefault="006534C1">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6534C1">
            <w:pPr>
              <w:rPr>
                <w:rFonts w:eastAsia="Times New Roman"/>
              </w:rPr>
            </w:pPr>
            <w:r>
              <w:rPr>
                <w:rFonts w:eastAsia="Times New Roman"/>
              </w:rPr>
              <w:t>RU000A0JPPN4</w:t>
            </w:r>
          </w:p>
        </w:tc>
        <w:tc>
          <w:tcPr>
            <w:tcW w:w="0" w:type="auto"/>
            <w:shd w:val="clear" w:color="auto" w:fill="EEEEEE"/>
            <w:vAlign w:val="center"/>
            <w:hideMark/>
          </w:tcPr>
          <w:p w:rsidR="00000000" w:rsidRDefault="006534C1">
            <w:pPr>
              <w:rPr>
                <w:rFonts w:eastAsia="Times New Roman"/>
              </w:rPr>
            </w:pPr>
            <w:r>
              <w:rPr>
                <w:rFonts w:eastAsia="Times New Roman"/>
              </w:rPr>
              <w:t>RU000A0JPPN4#RU#1-01-04247-E#Акция обыкновенная именная</w:t>
            </w:r>
          </w:p>
        </w:tc>
        <w:tc>
          <w:tcPr>
            <w:tcW w:w="0" w:type="auto"/>
            <w:vAlign w:val="center"/>
            <w:hideMark/>
          </w:tcPr>
          <w:p w:rsidR="00000000" w:rsidRDefault="006534C1">
            <w:pPr>
              <w:rPr>
                <w:rFonts w:eastAsia="Times New Roman"/>
                <w:sz w:val="20"/>
                <w:szCs w:val="20"/>
              </w:rPr>
            </w:pPr>
          </w:p>
        </w:tc>
      </w:tr>
    </w:tbl>
    <w:p w:rsidR="00000000" w:rsidRDefault="006534C1">
      <w:pPr>
        <w:rPr>
          <w:rFonts w:eastAsia="Times New Roman"/>
        </w:rPr>
      </w:pPr>
    </w:p>
    <w:p w:rsidR="00000000" w:rsidRDefault="006534C1">
      <w:pPr>
        <w:pStyle w:val="2"/>
        <w:rPr>
          <w:rFonts w:eastAsia="Times New Roman"/>
        </w:rPr>
      </w:pPr>
      <w:r>
        <w:rPr>
          <w:rFonts w:eastAsia="Times New Roman"/>
        </w:rPr>
        <w:t>Повестка</w:t>
      </w:r>
    </w:p>
    <w:p w:rsidR="00000000" w:rsidRDefault="006534C1">
      <w:pPr>
        <w:rPr>
          <w:rFonts w:eastAsia="Times New Roman"/>
        </w:rPr>
      </w:pPr>
      <w:r>
        <w:rPr>
          <w:rFonts w:eastAsia="Times New Roman"/>
        </w:rPr>
        <w:t xml:space="preserve">1. Об увеличении уставного капитала ПАО «МРСК Волги» путем размещения дополнительных акций. </w:t>
      </w:r>
    </w:p>
    <w:p w:rsidR="00000000" w:rsidRDefault="006534C1">
      <w:pPr>
        <w:pStyle w:val="a3"/>
      </w:pPr>
      <w:r>
        <w:t>4.8. Содержание (текст) бюллетеней для голосования на общем собрании акционеров (Положение 546-П от 01.06.2016).</w:t>
      </w:r>
    </w:p>
    <w:p w:rsidR="00000000" w:rsidRDefault="006534C1">
      <w:pPr>
        <w:pStyle w:val="a3"/>
      </w:pPr>
      <w:r>
        <w:t>Направляем Вам поступивший в НКО АО НРД электронны</w:t>
      </w:r>
      <w:r>
        <w:t>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w:t>
      </w:r>
      <w:r>
        <w:t>ных обществах»*.</w:t>
      </w:r>
      <w:r>
        <w:br/>
      </w:r>
      <w:r>
        <w:br/>
        <w:t xml:space="preserve">* НРД не отвечает за полноту и достоверность информации, полученной от эмитента. </w:t>
      </w:r>
    </w:p>
    <w:p w:rsidR="00000000" w:rsidRDefault="006534C1">
      <w:pPr>
        <w:pStyle w:val="a3"/>
      </w:pPr>
      <w:r>
        <w:t xml:space="preserve">Приложение 1: </w:t>
      </w:r>
      <w:hyperlink r:id="rId4" w:tgtFrame="_blank" w:history="1">
        <w:r>
          <w:rPr>
            <w:rStyle w:val="a4"/>
          </w:rPr>
          <w:t>Адрес в сети Интернет, п</w:t>
        </w:r>
        <w:r>
          <w:rPr>
            <w:rStyle w:val="a4"/>
          </w:rPr>
          <w:t>о которому можно ознакомиться с дополнительной документацией</w:t>
        </w:r>
      </w:hyperlink>
    </w:p>
    <w:p w:rsidR="006534C1" w:rsidRDefault="006534C1">
      <w:pPr>
        <w:rPr>
          <w:rFonts w:eastAsia="Times New Roman"/>
        </w:rPr>
      </w:pPr>
      <w:r>
        <w:rPr>
          <w:rFonts w:eastAsia="Times New Roman"/>
        </w:rP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w:t>
      </w:r>
      <w:r>
        <w:rPr>
          <w:rFonts w:eastAsia="Times New Roman"/>
        </w:rPr>
        <w:t>anager (495) 956-27-90, (495) 956-27-91</w:t>
      </w:r>
      <w:r>
        <w:rPr>
          <w:rFonts w:eastAsia="Times New Roman"/>
        </w:rPr>
        <w:t xml:space="preserve"> </w:t>
      </w:r>
    </w:p>
    <w:sectPr w:rsidR="00653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noPunctuationKerning/>
  <w:characterSpacingControl w:val="doNotCompress"/>
  <w:compat/>
  <w:rsids>
    <w:rsidRoot w:val="000B043F"/>
    <w:rsid w:val="000B043F"/>
    <w:rsid w:val="006534C1"/>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2443402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c3cc48ac4e549ea8f9802acd6a3b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TulupovDm</dc:creator>
  <cp:keywords/>
  <dc:description/>
  <cp:lastModifiedBy>TulupovDm</cp:lastModifiedBy>
  <cp:revision>2</cp:revision>
  <dcterms:created xsi:type="dcterms:W3CDTF">2016-10-03T04:10:00Z</dcterms:created>
  <dcterms:modified xsi:type="dcterms:W3CDTF">2016-10-03T04:10:00Z</dcterms:modified>
</cp:coreProperties>
</file>