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249F2">
      <w:pPr>
        <w:pStyle w:val="a3"/>
        <w:divId w:val="126167351"/>
      </w:pPr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2616735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249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249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22769134</w:t>
            </w:r>
          </w:p>
        </w:tc>
        <w:tc>
          <w:tcPr>
            <w:tcW w:w="0" w:type="auto"/>
            <w:vAlign w:val="center"/>
            <w:hideMark/>
          </w:tcPr>
          <w:p w:rsidR="00000000" w:rsidRDefault="00D249F2">
            <w:pPr>
              <w:rPr>
                <w:rFonts w:eastAsia="Times New Roman"/>
              </w:rPr>
            </w:pPr>
          </w:p>
        </w:tc>
      </w:tr>
      <w:tr w:rsidR="00000000">
        <w:trPr>
          <w:divId w:val="12616735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249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249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249F2">
            <w:pPr>
              <w:rPr>
                <w:rFonts w:eastAsia="Times New Roman"/>
              </w:rPr>
            </w:pPr>
          </w:p>
        </w:tc>
      </w:tr>
      <w:tr w:rsidR="00000000">
        <w:trPr>
          <w:divId w:val="12616735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249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D249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22764799</w:t>
            </w:r>
          </w:p>
        </w:tc>
        <w:tc>
          <w:tcPr>
            <w:tcW w:w="0" w:type="auto"/>
            <w:vAlign w:val="center"/>
            <w:hideMark/>
          </w:tcPr>
          <w:p w:rsidR="00000000" w:rsidRDefault="00D249F2">
            <w:pPr>
              <w:rPr>
                <w:rFonts w:eastAsia="Times New Roman"/>
              </w:rPr>
            </w:pPr>
          </w:p>
        </w:tc>
      </w:tr>
      <w:tr w:rsidR="00000000">
        <w:trPr>
          <w:divId w:val="12616735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249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249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249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2616735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249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249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249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249F2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предстоящем корпоративном действии "Годовое общее собрание акционеров" с ценными бумагами эмитента ПАО "ОГК-2" ИНН 2607018122 (акция 1-02-65105-D/RU000A0JNG55)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17"/>
        <w:gridCol w:w="616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249F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9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Референс корпоративного </w:t>
            </w:r>
            <w:r>
              <w:rPr>
                <w:rFonts w:eastAsia="Times New Roman"/>
              </w:rPr>
              <w:t>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9F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284107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9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9F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9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9F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9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9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июня 2017 г. 11:00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9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9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мая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9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9F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9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9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Российская Федерация, г. Москва, Ленинский проспект, д. 158, гостиница</w:t>
            </w:r>
            <w:r>
              <w:rPr>
                <w:rFonts w:eastAsia="Times New Roman"/>
              </w:rPr>
              <w:br/>
              <w:t>«Салют».</w:t>
            </w:r>
          </w:p>
        </w:tc>
      </w:tr>
    </w:tbl>
    <w:p w:rsidR="00000000" w:rsidRDefault="00D249F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60"/>
        <w:gridCol w:w="1177"/>
        <w:gridCol w:w="1261"/>
        <w:gridCol w:w="1261"/>
        <w:gridCol w:w="1047"/>
        <w:gridCol w:w="1152"/>
        <w:gridCol w:w="1152"/>
        <w:gridCol w:w="1373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D249F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249F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249F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249F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249F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249F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249F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249F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249F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9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284107X8677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9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"Вторая генерирующая компания оптового рынка электроэнергии"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9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1-02-65105-D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9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апреля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9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9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9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9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D249F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249F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249F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249F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9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9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286368</w:t>
            </w:r>
          </w:p>
        </w:tc>
      </w:tr>
    </w:tbl>
    <w:p w:rsidR="00000000" w:rsidRDefault="00D249F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755"/>
        <w:gridCol w:w="362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249F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9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9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мая 2017 г. 18:00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9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9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мая 2017 г. 18:00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9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9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9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9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9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9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9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9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NOAC Не участвовать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249F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249F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249F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9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9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9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9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  <w:t>Web-кабинет: Адрес WEB-кабинета НРД в сети Интернет</w:t>
            </w:r>
          </w:p>
        </w:tc>
      </w:tr>
    </w:tbl>
    <w:p w:rsidR="00000000" w:rsidRDefault="00D249F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2516"/>
        <w:gridCol w:w="6840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D249F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249F2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249F2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249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9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9F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 Об утверждении годового отчета Общества, годовой бухгалтерской (финансовой) отчетности Общества за 2016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D249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249F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D249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9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9F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Годовой отчет ПАО «ОГК-2» за 2016 год и годовую бухгалтерскую (финансовую) отчетность ПАО «ОГК-2» за 2016 год. (Полный текст содержится в файле Решение 1.1.docx) </w:t>
            </w:r>
          </w:p>
        </w:tc>
        <w:tc>
          <w:tcPr>
            <w:tcW w:w="0" w:type="auto"/>
            <w:vAlign w:val="center"/>
            <w:hideMark/>
          </w:tcPr>
          <w:p w:rsidR="00000000" w:rsidRDefault="00D249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9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9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249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9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9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249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9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9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249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9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9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249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9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9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249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9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9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249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9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9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RU000A0JNG55#RU#1-02-65105-D#АО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D249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249F2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249F2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249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9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9F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 О распределении прибыли (в том числе выплате (объявлении) дивидендов) и убытков Общества по результатам 2016 финансового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D249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249F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D249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9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9F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1. Утвердить следующее распределение прибыли (убытков) Общества за 2016 финансов</w:t>
            </w:r>
            <w:r>
              <w:rPr>
                <w:rFonts w:eastAsia="Times New Roman"/>
              </w:rPr>
              <w:t>ый год: (тыс. руб.) Нераспределенная прибыль (убыток) отчетного периода: 3 496 694,2 В том числе: - резервный фонд 174 834,7 - дивиденды 874 173,6 - оставить в распоряжении Общества 2 447 685,9 2. Выплатить дивиденды по обыкновенным акциям Общества по резу</w:t>
            </w:r>
            <w:r>
              <w:rPr>
                <w:rFonts w:eastAsia="Times New Roman"/>
              </w:rPr>
              <w:t xml:space="preserve">льтатам 2016 года в размере 0,00825304739908 рубля на одну обыкновенную акцию Общества в денежной форме в срок, установл (Полный текст содержится в файле Решение 2.1.docx) </w:t>
            </w:r>
          </w:p>
        </w:tc>
        <w:tc>
          <w:tcPr>
            <w:tcW w:w="0" w:type="auto"/>
            <w:vAlign w:val="center"/>
            <w:hideMark/>
          </w:tcPr>
          <w:p w:rsidR="00000000" w:rsidRDefault="00D249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9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9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249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9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9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249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9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9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249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9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9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249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9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9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249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9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9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249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9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9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RU000A0JNG55#RU#1-02-65105-D#АО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D249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249F2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249F2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249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9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9F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 Об избрании членов Совета директоров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D249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249F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D249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9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9F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Совет директоров ПАО «ОГК-2» в следующем составе:</w:t>
            </w:r>
          </w:p>
        </w:tc>
        <w:tc>
          <w:tcPr>
            <w:tcW w:w="0" w:type="auto"/>
            <w:vAlign w:val="center"/>
            <w:hideMark/>
          </w:tcPr>
          <w:p w:rsidR="00000000" w:rsidRDefault="00D249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9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9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249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9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9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249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9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9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249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9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9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249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9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9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249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9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9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249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9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9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249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9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9F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D249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9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9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RU000A0JNG55#RU#1-02-65105-D#АО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D249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249F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</w:t>
            </w:r>
          </w:p>
        </w:tc>
        <w:tc>
          <w:tcPr>
            <w:tcW w:w="0" w:type="auto"/>
            <w:vAlign w:val="center"/>
            <w:hideMark/>
          </w:tcPr>
          <w:p w:rsidR="00000000" w:rsidRDefault="00D249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9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9F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АБДУЛЛИН РОМАН ЭДУАРДОВИЧ – ЗАМЕСТИТЕЛЬ НАЧАЛЬНИКА ДЕПАРТАМЕНТА ПАО «ГАЗПРОМ»</w:t>
            </w:r>
          </w:p>
        </w:tc>
        <w:tc>
          <w:tcPr>
            <w:tcW w:w="0" w:type="auto"/>
            <w:vAlign w:val="center"/>
            <w:hideMark/>
          </w:tcPr>
          <w:p w:rsidR="00000000" w:rsidRDefault="00D249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9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9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249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9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9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249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9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9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249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9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9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249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9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9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249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9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9F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D249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9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9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RU000A0JNG55#RU#1-02-65105-D#АО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D249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249F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3.1.2</w:t>
            </w:r>
          </w:p>
        </w:tc>
        <w:tc>
          <w:tcPr>
            <w:tcW w:w="0" w:type="auto"/>
            <w:vAlign w:val="center"/>
            <w:hideMark/>
          </w:tcPr>
          <w:p w:rsidR="00000000" w:rsidRDefault="00D249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9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9F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АНАНЬЕВ СТАНИСЛАВ АНАТОЛЬЕВИЧ – </w:t>
            </w:r>
            <w:r>
              <w:rPr>
                <w:rFonts w:eastAsia="Times New Roman"/>
              </w:rPr>
              <w:t>ГЕНЕРАЛЬНЫЙ ДИРЕКТОР ПАО «ОГК-2»</w:t>
            </w:r>
          </w:p>
        </w:tc>
        <w:tc>
          <w:tcPr>
            <w:tcW w:w="0" w:type="auto"/>
            <w:vAlign w:val="center"/>
            <w:hideMark/>
          </w:tcPr>
          <w:p w:rsidR="00000000" w:rsidRDefault="00D249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9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9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249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9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9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249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9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9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249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9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9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249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9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9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249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9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9F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D249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9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9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RU000A0JNG55#RU#1-02-65105-D#АО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D249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249F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3.1.3</w:t>
            </w:r>
          </w:p>
        </w:tc>
        <w:tc>
          <w:tcPr>
            <w:tcW w:w="0" w:type="auto"/>
            <w:vAlign w:val="center"/>
            <w:hideMark/>
          </w:tcPr>
          <w:p w:rsidR="00000000" w:rsidRDefault="00D249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9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9F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БИКМУРЗИН АЛЬБЕРТ ФЯРИТОВИЧ – ДИРЕКТОР ПО КОРПОРАТИВНЫМ И ИМУЩЕСТВЕННЫМ ВОПРОСАМ ООО «ГАЗПРОМ ЭНЕРГОХОЛДИНГ»</w:t>
            </w:r>
          </w:p>
        </w:tc>
        <w:tc>
          <w:tcPr>
            <w:tcW w:w="0" w:type="auto"/>
            <w:vAlign w:val="center"/>
            <w:hideMark/>
          </w:tcPr>
          <w:p w:rsidR="00000000" w:rsidRDefault="00D249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9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9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249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9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9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249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9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9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249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9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9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249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9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9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249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9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9F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D249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9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9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RU000A0JNG55#RU#1-02-65105-D#АО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D249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249F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3.1.4</w:t>
            </w:r>
          </w:p>
        </w:tc>
        <w:tc>
          <w:tcPr>
            <w:tcW w:w="0" w:type="auto"/>
            <w:vAlign w:val="center"/>
            <w:hideMark/>
          </w:tcPr>
          <w:p w:rsidR="00000000" w:rsidRDefault="00D249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9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9F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ДОЛИН ЮРИЙ ЕФИМОВИЧ – ЗАМЕСТИТЕЛЬ ГЕНЕРАЛЬНОГО ДИРЕКТОРА ПО КАПИТАЛЬНОМУ СТРОИТЕЛЬСТВУ ООО «ГАЗПРОМ ЭНЕРГОХОЛДИНГ»</w:t>
            </w:r>
          </w:p>
        </w:tc>
        <w:tc>
          <w:tcPr>
            <w:tcW w:w="0" w:type="auto"/>
            <w:vAlign w:val="center"/>
            <w:hideMark/>
          </w:tcPr>
          <w:p w:rsidR="00000000" w:rsidRDefault="00D249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9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9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249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9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9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249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9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9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249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9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9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249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9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9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249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9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9F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D249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9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9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RU000A0JNG55#RU#1-02-65105-D#АО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D249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249F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3.1.5</w:t>
            </w:r>
          </w:p>
        </w:tc>
        <w:tc>
          <w:tcPr>
            <w:tcW w:w="0" w:type="auto"/>
            <w:vAlign w:val="center"/>
            <w:hideMark/>
          </w:tcPr>
          <w:p w:rsidR="00000000" w:rsidRDefault="00D249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9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9F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ЗЕМЛЯНОЙ ЕВГЕНИЙ НИКОЛАЕВИЧ – </w:t>
            </w:r>
            <w:r>
              <w:rPr>
                <w:rFonts w:eastAsia="Times New Roman"/>
              </w:rPr>
              <w:t>ЗАМЕСТИТЕЛЬ ГЕНЕРАЛЬНОГО ДИРЕКТОРА ПО ЭКОНОМИКЕ И ФИНАНСАМ ООО «ГАЗПРОМ ЭНЕРГОХОЛДИНГ»</w:t>
            </w:r>
          </w:p>
        </w:tc>
        <w:tc>
          <w:tcPr>
            <w:tcW w:w="0" w:type="auto"/>
            <w:vAlign w:val="center"/>
            <w:hideMark/>
          </w:tcPr>
          <w:p w:rsidR="00000000" w:rsidRDefault="00D249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9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9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249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9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9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249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9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9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249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9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9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249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9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9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249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9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9F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D249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9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9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RU000A0JNG55#RU#1-02-65105-D#АО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D249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249F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3.1.6</w:t>
            </w:r>
          </w:p>
        </w:tc>
        <w:tc>
          <w:tcPr>
            <w:tcW w:w="0" w:type="auto"/>
            <w:vAlign w:val="center"/>
            <w:hideMark/>
          </w:tcPr>
          <w:p w:rsidR="00000000" w:rsidRDefault="00D249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9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9F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КОРОБКИНА ИРИНА ЮРЬЕВНА – ЗАМЕСТИТЕЛЬ НАЧАЛЬНИКА УПРАВЛЕНИЯ ПАО «ГАЗПРОМ»</w:t>
            </w:r>
          </w:p>
        </w:tc>
        <w:tc>
          <w:tcPr>
            <w:tcW w:w="0" w:type="auto"/>
            <w:vAlign w:val="center"/>
            <w:hideMark/>
          </w:tcPr>
          <w:p w:rsidR="00000000" w:rsidRDefault="00D249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9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9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249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9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9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249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9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9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249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9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9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249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9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9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249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9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9F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D249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9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9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RU000A0JNG55#RU#1-02-65105-D#АО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D249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249F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3.1.7</w:t>
            </w:r>
          </w:p>
        </w:tc>
        <w:tc>
          <w:tcPr>
            <w:tcW w:w="0" w:type="auto"/>
            <w:vAlign w:val="center"/>
            <w:hideMark/>
          </w:tcPr>
          <w:p w:rsidR="00000000" w:rsidRDefault="00D249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9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9F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КУЛИКОВ ДЕНИС ВИКТОРОВИЧ – СОВЕТНИК ИСПОЛНИТЕЛЬНОГО ДИРЕКТОРА АССОЦИАЦИИ ПРОФЕССИОНАЛЬНЫХ ИНВЕСТОРОВ</w:t>
            </w:r>
          </w:p>
        </w:tc>
        <w:tc>
          <w:tcPr>
            <w:tcW w:w="0" w:type="auto"/>
            <w:vAlign w:val="center"/>
            <w:hideMark/>
          </w:tcPr>
          <w:p w:rsidR="00000000" w:rsidRDefault="00D249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9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9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249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9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9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249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9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9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249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9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9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249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9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9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249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9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9F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D249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9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9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RU000A0JNG55#RU#1-02-65105-D#АО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D249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249F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3.1.8</w:t>
            </w:r>
          </w:p>
        </w:tc>
        <w:tc>
          <w:tcPr>
            <w:tcW w:w="0" w:type="auto"/>
            <w:vAlign w:val="center"/>
            <w:hideMark/>
          </w:tcPr>
          <w:p w:rsidR="00000000" w:rsidRDefault="00D249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9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9F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РОГОВ АЛЕКСАНДР ВЛАДИМИРОВИЧ – </w:t>
            </w:r>
            <w:r>
              <w:rPr>
                <w:rFonts w:eastAsia="Times New Roman"/>
              </w:rPr>
              <w:t>ЗАМЕСТИТЕЛЬ НАЧАЛЬНИКА УПРАВЛЕНИЯ - НАЧАЛЬНИК ОТДЕЛА ПАО «ГАЗПРОМ»</w:t>
            </w:r>
          </w:p>
        </w:tc>
        <w:tc>
          <w:tcPr>
            <w:tcW w:w="0" w:type="auto"/>
            <w:vAlign w:val="center"/>
            <w:hideMark/>
          </w:tcPr>
          <w:p w:rsidR="00000000" w:rsidRDefault="00D249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9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9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249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9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9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249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9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9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249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9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9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249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9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9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249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9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9F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D249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9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9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RU000A0JNG55#RU#1-02-65105-D#АО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D249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249F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3.1.9</w:t>
            </w:r>
          </w:p>
        </w:tc>
        <w:tc>
          <w:tcPr>
            <w:tcW w:w="0" w:type="auto"/>
            <w:vAlign w:val="center"/>
            <w:hideMark/>
          </w:tcPr>
          <w:p w:rsidR="00000000" w:rsidRDefault="00D249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9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9F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СОРОКИН МИХАИЛ ВЛАДИМИРОВИЧ – НАЧАЛЬНИК ОТДЕЛА ПАО «ГАЗПРОМ»</w:t>
            </w:r>
          </w:p>
        </w:tc>
        <w:tc>
          <w:tcPr>
            <w:tcW w:w="0" w:type="auto"/>
            <w:vAlign w:val="center"/>
            <w:hideMark/>
          </w:tcPr>
          <w:p w:rsidR="00000000" w:rsidRDefault="00D249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9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9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249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9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9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249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9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9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249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9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9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249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9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9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249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9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9F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D249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9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9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RU000A0JNG55#RU#1-02-65105-D#АО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D249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249F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3.1.10</w:t>
            </w:r>
          </w:p>
        </w:tc>
        <w:tc>
          <w:tcPr>
            <w:tcW w:w="0" w:type="auto"/>
            <w:vAlign w:val="center"/>
            <w:hideMark/>
          </w:tcPr>
          <w:p w:rsidR="00000000" w:rsidRDefault="00D249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9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9F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ФЕДОРОВ ДЕНИС ВЛАДИМИРОВИЧ – НАЧАЛЬНИК УПРАВЛЕНИЯ ПАО «ГАЗПРОМ»</w:t>
            </w:r>
          </w:p>
        </w:tc>
        <w:tc>
          <w:tcPr>
            <w:tcW w:w="0" w:type="auto"/>
            <w:vAlign w:val="center"/>
            <w:hideMark/>
          </w:tcPr>
          <w:p w:rsidR="00000000" w:rsidRDefault="00D249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9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9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249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9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9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249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9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9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249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9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9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249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9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9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249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9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9F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D249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9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9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RU000A0JNG55#RU#1-02-65105-D#АО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D249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249F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3.1.11</w:t>
            </w:r>
          </w:p>
        </w:tc>
        <w:tc>
          <w:tcPr>
            <w:tcW w:w="0" w:type="auto"/>
            <w:vAlign w:val="center"/>
            <w:hideMark/>
          </w:tcPr>
          <w:p w:rsidR="00000000" w:rsidRDefault="00D249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9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9F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ФИЛЬ СЕРГЕЙ СЕРГЕЕВИЧ – </w:t>
            </w:r>
            <w:r>
              <w:rPr>
                <w:rFonts w:eastAsia="Times New Roman"/>
              </w:rPr>
              <w:t>ЗАМЕСТИТЕЛЬ ГЕНЕРАЛЬНОГО ДИРЕКТОРА ПО КОРПОРАТИВНО-ПРАВОВОЙ РАБОТЕ ООО «ГАЗПРОМ ЭНЕРГОХОЛДИНГ»</w:t>
            </w:r>
          </w:p>
        </w:tc>
        <w:tc>
          <w:tcPr>
            <w:tcW w:w="0" w:type="auto"/>
            <w:vAlign w:val="center"/>
            <w:hideMark/>
          </w:tcPr>
          <w:p w:rsidR="00000000" w:rsidRDefault="00D249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9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9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249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9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9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249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9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9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249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9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9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249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9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9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249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9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9F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D249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9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9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RU000A0JNG55#RU#1-02-65105-D#АО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D249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249F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3.1.12</w:t>
            </w:r>
          </w:p>
        </w:tc>
        <w:tc>
          <w:tcPr>
            <w:tcW w:w="0" w:type="auto"/>
            <w:vAlign w:val="center"/>
            <w:hideMark/>
          </w:tcPr>
          <w:p w:rsidR="00000000" w:rsidRDefault="00D249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9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9F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ХИМИЧУК ЕЛЕНА ВЛАДИМИРОВНА – НАЧАЛЬНИК ОТДЕЛА ПАО «ГАЗПРОМ»</w:t>
            </w:r>
          </w:p>
        </w:tc>
        <w:tc>
          <w:tcPr>
            <w:tcW w:w="0" w:type="auto"/>
            <w:vAlign w:val="center"/>
            <w:hideMark/>
          </w:tcPr>
          <w:p w:rsidR="00000000" w:rsidRDefault="00D249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9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9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249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9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9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249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9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9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249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9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9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249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9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9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249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9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9F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D249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9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9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RU000A0JNG55#RU#1-02-65105-D#АО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D249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249F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3.1.13</w:t>
            </w:r>
          </w:p>
        </w:tc>
        <w:tc>
          <w:tcPr>
            <w:tcW w:w="0" w:type="auto"/>
            <w:vAlign w:val="center"/>
            <w:hideMark/>
          </w:tcPr>
          <w:p w:rsidR="00000000" w:rsidRDefault="00D249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9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9F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ШАЦКИЙ ПАВЕЛ ОЛЕГОВИЧ – ПЕРВЫЙ ЗАМЕСТИТЕЛЬ ГЕНЕРАЛЬНОГО ДИРЕКТОРА ООО «ГАЗПРОМ ЭНЕРГОХОЛДИНГ»</w:t>
            </w:r>
          </w:p>
        </w:tc>
        <w:tc>
          <w:tcPr>
            <w:tcW w:w="0" w:type="auto"/>
            <w:vAlign w:val="center"/>
            <w:hideMark/>
          </w:tcPr>
          <w:p w:rsidR="00000000" w:rsidRDefault="00D249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9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9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249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9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9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249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9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9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249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9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9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249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9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9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249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9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9F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D249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9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9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RU000A0JNG55#RU#1-02-65105-D#АО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D249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249F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3.1.14</w:t>
            </w:r>
          </w:p>
        </w:tc>
        <w:tc>
          <w:tcPr>
            <w:tcW w:w="0" w:type="auto"/>
            <w:vAlign w:val="center"/>
            <w:hideMark/>
          </w:tcPr>
          <w:p w:rsidR="00000000" w:rsidRDefault="00D249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9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9F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ШЕВЧУК АЛЕКСАНДР ВИКТОРОВИЧ – ИСПОЛНИТЕЛЬНЫЙ ДИРЕКТОР АССОЦИАЦИИ ПРОФЕССИОНАЛЬНЫХ ИНВЕСТОРОВ</w:t>
            </w:r>
          </w:p>
        </w:tc>
        <w:tc>
          <w:tcPr>
            <w:tcW w:w="0" w:type="auto"/>
            <w:vAlign w:val="center"/>
            <w:hideMark/>
          </w:tcPr>
          <w:p w:rsidR="00000000" w:rsidRDefault="00D249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9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9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249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9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9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249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9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9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249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9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9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249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9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9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249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9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9F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D249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9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9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RU000A0JNG55#RU#1-02-65105-D#АО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D249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249F2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249F2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249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9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9F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 Об избрании членов Ревизионной комиссии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D249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249F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D249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9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9F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БИКУЛОВ ВАДИМ КАСЫМОВИЧ – </w:t>
            </w:r>
            <w:r>
              <w:rPr>
                <w:rFonts w:eastAsia="Times New Roman"/>
              </w:rPr>
              <w:t>ЗАМЕСТИТЕЛЬ НАЧАЛЬНИКА ДЕПАРТАМЕНТА - НАЧАЛЬНИК УПРАВЛЕНИЯ ПАО «ГАЗПРОМ»</w:t>
            </w:r>
          </w:p>
        </w:tc>
        <w:tc>
          <w:tcPr>
            <w:tcW w:w="0" w:type="auto"/>
            <w:vAlign w:val="center"/>
            <w:hideMark/>
          </w:tcPr>
          <w:p w:rsidR="00000000" w:rsidRDefault="00D249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9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9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249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9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9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249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9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9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249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9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9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249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9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9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249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9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9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249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9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9F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- 5</w:t>
            </w:r>
          </w:p>
        </w:tc>
        <w:tc>
          <w:tcPr>
            <w:tcW w:w="0" w:type="auto"/>
            <w:vAlign w:val="center"/>
            <w:hideMark/>
          </w:tcPr>
          <w:p w:rsidR="00000000" w:rsidRDefault="00D249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9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9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RU000A0JNG55#RU#1-02-65105-D#АО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D249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249F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4.2</w:t>
            </w:r>
          </w:p>
        </w:tc>
        <w:tc>
          <w:tcPr>
            <w:tcW w:w="0" w:type="auto"/>
            <w:vAlign w:val="center"/>
            <w:hideMark/>
          </w:tcPr>
          <w:p w:rsidR="00000000" w:rsidRDefault="00D249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9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9F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КОРШНЯКОВ ДЕНИС АНАТОЛЬЕВИЧ – НАЧАЛЬНИК ОТДЕЛА ДОЛГОСРОЧНЫХ ФИНАНСОВЫХ ВЛОЖЕНИЙ ООО «ГАЗПРОМ ЭНЕРГОХОЛДИНГ»</w:t>
            </w:r>
          </w:p>
        </w:tc>
        <w:tc>
          <w:tcPr>
            <w:tcW w:w="0" w:type="auto"/>
            <w:vAlign w:val="center"/>
            <w:hideMark/>
          </w:tcPr>
          <w:p w:rsidR="00000000" w:rsidRDefault="00D249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9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9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249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9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9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249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9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9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249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9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9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249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9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9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249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9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9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249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9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9F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- 5</w:t>
            </w:r>
          </w:p>
        </w:tc>
        <w:tc>
          <w:tcPr>
            <w:tcW w:w="0" w:type="auto"/>
            <w:vAlign w:val="center"/>
            <w:hideMark/>
          </w:tcPr>
          <w:p w:rsidR="00000000" w:rsidRDefault="00D249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9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9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RU000A0JNG55#RU#1-02-65105-D#АО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D249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249F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4.3</w:t>
            </w:r>
          </w:p>
        </w:tc>
        <w:tc>
          <w:tcPr>
            <w:tcW w:w="0" w:type="auto"/>
            <w:vAlign w:val="center"/>
            <w:hideMark/>
          </w:tcPr>
          <w:p w:rsidR="00000000" w:rsidRDefault="00D249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9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9F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ЛИНОВИЦКИЙ ЮРИЙ АНДРЕЕВИЧ – НАЧАЛЬНИК УПРАВЛЕНИЯ ВНУТРЕННЕГО АУДИТА ООО «ГАЗПРОМ ЭНЕРГОХОЛДИНГ» ПРОЕКТА ВНУТРЕННИЙ АУДИТ ООО «ГАЗПРОМ ПЕРСОНАЛ» </w:t>
            </w:r>
          </w:p>
        </w:tc>
        <w:tc>
          <w:tcPr>
            <w:tcW w:w="0" w:type="auto"/>
            <w:vAlign w:val="center"/>
            <w:hideMark/>
          </w:tcPr>
          <w:p w:rsidR="00000000" w:rsidRDefault="00D249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9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9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249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9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9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249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9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9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249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9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9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249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9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9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249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9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9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249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9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9F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- 5</w:t>
            </w:r>
          </w:p>
        </w:tc>
        <w:tc>
          <w:tcPr>
            <w:tcW w:w="0" w:type="auto"/>
            <w:vAlign w:val="center"/>
            <w:hideMark/>
          </w:tcPr>
          <w:p w:rsidR="00000000" w:rsidRDefault="00D249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9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9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RU000A0JNG55#RU#1-02-65105-D#АО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D249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249F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4.4</w:t>
            </w:r>
          </w:p>
        </w:tc>
        <w:tc>
          <w:tcPr>
            <w:tcW w:w="0" w:type="auto"/>
            <w:vAlign w:val="center"/>
            <w:hideMark/>
          </w:tcPr>
          <w:p w:rsidR="00000000" w:rsidRDefault="00D249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9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9F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МИРОНОВА МАРГАРИТА ИВАНОВНА – ПЕРВЫЙ ЗАМЕСТИТЕЛЬ РУКОВОДИТЕЛЯ АППАРАТА ПРАВЛЕНИЯ - НАЧАЛЬНИК ДЕПАРТАМЕНТА ПАО «ГАЗПРОМ»</w:t>
            </w:r>
          </w:p>
        </w:tc>
        <w:tc>
          <w:tcPr>
            <w:tcW w:w="0" w:type="auto"/>
            <w:vAlign w:val="center"/>
            <w:hideMark/>
          </w:tcPr>
          <w:p w:rsidR="00000000" w:rsidRDefault="00D249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9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9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249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9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9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249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9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9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249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9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9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249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9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9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249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9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9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249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9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9F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- 5</w:t>
            </w:r>
          </w:p>
        </w:tc>
        <w:tc>
          <w:tcPr>
            <w:tcW w:w="0" w:type="auto"/>
            <w:vAlign w:val="center"/>
            <w:hideMark/>
          </w:tcPr>
          <w:p w:rsidR="00000000" w:rsidRDefault="00D249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9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9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RU000A0JNG55#RU#1-02-65105-D#АО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D249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249F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4.5</w:t>
            </w:r>
          </w:p>
        </w:tc>
        <w:tc>
          <w:tcPr>
            <w:tcW w:w="0" w:type="auto"/>
            <w:vAlign w:val="center"/>
            <w:hideMark/>
          </w:tcPr>
          <w:p w:rsidR="00000000" w:rsidRDefault="00D249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9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9F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ЮЗИФОВИЧ АЛЕКСАНДР МИХАЙЛОВИЧ – ЗАМЕСТИТЕЛЬ НАЧАЛЬНИКА УПРАВЛЕНИЯ КАЗНАЧЕЙСТВА ООО «ГАЗПРОМ ЭНЕРГОХОЛДИНГ»</w:t>
            </w:r>
          </w:p>
        </w:tc>
        <w:tc>
          <w:tcPr>
            <w:tcW w:w="0" w:type="auto"/>
            <w:vAlign w:val="center"/>
            <w:hideMark/>
          </w:tcPr>
          <w:p w:rsidR="00000000" w:rsidRDefault="00D249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9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9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249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9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9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249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9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9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249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9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9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249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9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9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249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9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9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249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9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9F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- 5</w:t>
            </w:r>
          </w:p>
        </w:tc>
        <w:tc>
          <w:tcPr>
            <w:tcW w:w="0" w:type="auto"/>
            <w:vAlign w:val="center"/>
            <w:hideMark/>
          </w:tcPr>
          <w:p w:rsidR="00000000" w:rsidRDefault="00D249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9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9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RU000A0JNG55#RU#1-02-65105-D#АО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D249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249F2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249F2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249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9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9F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 Об утверждении аудитора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D249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249F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D249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9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9F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аудитором Общества следующую организацию: АО «БДО Юникон» (юридический адрес: 117587, г Москва, Варшавское шоссе, дом 125, строение 1, секция 11; ИНН 7716021332, ОГРН 1037739271701, свидетельство о членстве в СРО НП «Аудиторская Палата России» №3</w:t>
            </w:r>
            <w:r>
              <w:rPr>
                <w:rFonts w:eastAsia="Times New Roman"/>
              </w:rPr>
              <w:t xml:space="preserve">127). (Полный текст содержится в файле Решение 5.1.docx) </w:t>
            </w:r>
          </w:p>
        </w:tc>
        <w:tc>
          <w:tcPr>
            <w:tcW w:w="0" w:type="auto"/>
            <w:vAlign w:val="center"/>
            <w:hideMark/>
          </w:tcPr>
          <w:p w:rsidR="00000000" w:rsidRDefault="00D249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9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9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249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9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9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249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9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9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249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9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9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249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9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9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249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9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9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249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9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9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RU000A0JNG55#RU#1-02-65105-D#АО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D249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249F2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249F2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249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9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9F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 Об утверждении Устава Общества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D249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249F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</w:t>
            </w:r>
          </w:p>
        </w:tc>
        <w:tc>
          <w:tcPr>
            <w:tcW w:w="0" w:type="auto"/>
            <w:vAlign w:val="center"/>
            <w:hideMark/>
          </w:tcPr>
          <w:p w:rsidR="00000000" w:rsidRDefault="00D249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9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9F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Устав ПАО «ОГК-2» в новой редакции. (Полный текст содержится в файле Решение 6.1.docx)</w:t>
            </w:r>
          </w:p>
        </w:tc>
        <w:tc>
          <w:tcPr>
            <w:tcW w:w="0" w:type="auto"/>
            <w:vAlign w:val="center"/>
            <w:hideMark/>
          </w:tcPr>
          <w:p w:rsidR="00000000" w:rsidRDefault="00D249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9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9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249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9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9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249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9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9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249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9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9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249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9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9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249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9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9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249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9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9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RU000A0JNG55#RU#1-02-65105-D#АО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D249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249F2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249F2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249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9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9F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 Об утверждении внутренних документов, регулирующих деятельность органов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D249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249F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</w:t>
            </w:r>
          </w:p>
        </w:tc>
        <w:tc>
          <w:tcPr>
            <w:tcW w:w="0" w:type="auto"/>
            <w:vAlign w:val="center"/>
            <w:hideMark/>
          </w:tcPr>
          <w:p w:rsidR="00000000" w:rsidRDefault="00D249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9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9F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об Общем собрании акционеров ПАО «ОГК-2» в новой редакции. (Полный текст содержится в файле Решение 7.1.docx)</w:t>
            </w:r>
          </w:p>
        </w:tc>
        <w:tc>
          <w:tcPr>
            <w:tcW w:w="0" w:type="auto"/>
            <w:vAlign w:val="center"/>
            <w:hideMark/>
          </w:tcPr>
          <w:p w:rsidR="00000000" w:rsidRDefault="00D249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9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9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249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9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9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249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9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9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249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9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9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249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9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9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249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9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9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249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9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9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RU000A0JNG55#RU#1-02-65105-D#АО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D249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249F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7.2</w:t>
            </w:r>
          </w:p>
        </w:tc>
        <w:tc>
          <w:tcPr>
            <w:tcW w:w="0" w:type="auto"/>
            <w:vAlign w:val="center"/>
            <w:hideMark/>
          </w:tcPr>
          <w:p w:rsidR="00000000" w:rsidRDefault="00D249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9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9F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Совете директоров ПАО «ОГК-2» в новой редакции. (Полный текст содержится в файле Решение 7.2.docx)</w:t>
            </w:r>
          </w:p>
        </w:tc>
        <w:tc>
          <w:tcPr>
            <w:tcW w:w="0" w:type="auto"/>
            <w:vAlign w:val="center"/>
            <w:hideMark/>
          </w:tcPr>
          <w:p w:rsidR="00000000" w:rsidRDefault="00D249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9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9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249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9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9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249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9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9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249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9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9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249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9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9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249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9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9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249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9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9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RU000A0JNG55#RU#1-02-65105-D#АО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D249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249F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7.3</w:t>
            </w:r>
          </w:p>
        </w:tc>
        <w:tc>
          <w:tcPr>
            <w:tcW w:w="0" w:type="auto"/>
            <w:vAlign w:val="center"/>
            <w:hideMark/>
          </w:tcPr>
          <w:p w:rsidR="00000000" w:rsidRDefault="00D249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9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9F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Ревизионной комиссии ПАО «ОГК-2» в новой редакции. (Полный текст содержится в файле Решение 7.3.docx)</w:t>
            </w:r>
          </w:p>
        </w:tc>
        <w:tc>
          <w:tcPr>
            <w:tcW w:w="0" w:type="auto"/>
            <w:vAlign w:val="center"/>
            <w:hideMark/>
          </w:tcPr>
          <w:p w:rsidR="00000000" w:rsidRDefault="00D249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9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9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249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9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9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249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9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9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249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9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9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249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9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9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249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9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9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249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9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9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RU000A0JNG55#RU#1-02-65105-D#АО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D249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249F2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249F2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249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9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9F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 О выплате членам Совета директоров Общества вознаграждений и компенсаций.</w:t>
            </w:r>
          </w:p>
        </w:tc>
        <w:tc>
          <w:tcPr>
            <w:tcW w:w="0" w:type="auto"/>
            <w:vAlign w:val="center"/>
            <w:hideMark/>
          </w:tcPr>
          <w:p w:rsidR="00000000" w:rsidRDefault="00D249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249F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</w:t>
            </w:r>
          </w:p>
        </w:tc>
        <w:tc>
          <w:tcPr>
            <w:tcW w:w="0" w:type="auto"/>
            <w:vAlign w:val="center"/>
            <w:hideMark/>
          </w:tcPr>
          <w:p w:rsidR="00000000" w:rsidRDefault="00D249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9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9F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Выплатить дополнительное вознаграждение членам Совета директоров, избранным решением внеочередного Общего собрания акционеров </w:t>
            </w:r>
            <w:r>
              <w:rPr>
                <w:rFonts w:eastAsia="Times New Roman"/>
              </w:rPr>
              <w:t xml:space="preserve">ПАО «ОГК-2» 16.12.2016 обыкновенными акциями ПАО «ОГК-2», находящимися в распоряжении ПАО «ОГК-2», в общем количестве 78 941 511 (Семьдесят восемь миллионов девятьсот сорок одна тысяча пятьсот одиннадцать) штук. Определить, что общая сумма дополнительного </w:t>
            </w:r>
            <w:r>
              <w:rPr>
                <w:rFonts w:eastAsia="Times New Roman"/>
              </w:rPr>
              <w:t xml:space="preserve">вознаграждения распределяется между членами Совета директоров ПАО «ОГК-2» в рав (Полный текст содержится в файле Решение 8.1.docx) </w:t>
            </w:r>
          </w:p>
        </w:tc>
        <w:tc>
          <w:tcPr>
            <w:tcW w:w="0" w:type="auto"/>
            <w:vAlign w:val="center"/>
            <w:hideMark/>
          </w:tcPr>
          <w:p w:rsidR="00000000" w:rsidRDefault="00D249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9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9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249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9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9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249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9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9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249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9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9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249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9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9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249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9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9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249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9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9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RU000A0JNG55#RU#1-02-65105-D#АО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D249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249F2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249F2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249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9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9F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 О согласии на совершение сделок, в совершении которых имеется заинтересованность.</w:t>
            </w:r>
          </w:p>
        </w:tc>
        <w:tc>
          <w:tcPr>
            <w:tcW w:w="0" w:type="auto"/>
            <w:vAlign w:val="center"/>
            <w:hideMark/>
          </w:tcPr>
          <w:p w:rsidR="00000000" w:rsidRDefault="00D249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249F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9.1</w:t>
            </w:r>
          </w:p>
        </w:tc>
        <w:tc>
          <w:tcPr>
            <w:tcW w:w="0" w:type="auto"/>
            <w:vAlign w:val="center"/>
            <w:hideMark/>
          </w:tcPr>
          <w:p w:rsidR="00000000" w:rsidRDefault="00D249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9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9F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Согласовать заключение договора займа как сделки, в совершении которой имеется заинтересованность на следующих существенных </w:t>
            </w:r>
            <w:r>
              <w:rPr>
                <w:rFonts w:eastAsia="Times New Roman"/>
              </w:rPr>
              <w:t>условиях: Стороны: Займодавец - ООО «Газпром энергохолдинг», Заемщик - ПАО «ОГК-2» Предмет: Займодавец предоставляет Заемщику денежные средства, а Заемщик обязуется возвратить Заимодавцу предоставленную сумму займа и уплатить за нее проценты. Цена: Сумма з</w:t>
            </w:r>
            <w:r>
              <w:rPr>
                <w:rFonts w:eastAsia="Times New Roman"/>
              </w:rPr>
              <w:t xml:space="preserve">айма составит не более 65 000 000 000 (Шестьдесят пять миллиардов) рублей; В случ (Полный текст содержится в файле Решение 9.1.docx) </w:t>
            </w:r>
          </w:p>
        </w:tc>
        <w:tc>
          <w:tcPr>
            <w:tcW w:w="0" w:type="auto"/>
            <w:vAlign w:val="center"/>
            <w:hideMark/>
          </w:tcPr>
          <w:p w:rsidR="00000000" w:rsidRDefault="00D249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9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9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249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9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9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249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9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9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249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9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9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249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9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9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249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9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9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249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9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9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RU000A0JNG55#RU#1-02-65105-D#АО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D249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249F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9.2</w:t>
            </w:r>
          </w:p>
        </w:tc>
        <w:tc>
          <w:tcPr>
            <w:tcW w:w="0" w:type="auto"/>
            <w:vAlign w:val="center"/>
            <w:hideMark/>
          </w:tcPr>
          <w:p w:rsidR="00000000" w:rsidRDefault="00D249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9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9F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Согласовать заключение договора займа как сделки, в совершении которой имеется заинтересованность на следующих существенных условиях: Стороны: Займодавец - ПАО «ОГК-2», Заемщик - ООО «Газпром энергохолдинг». Предмет: Займодавец предоставляет Заемщику денеж</w:t>
            </w:r>
            <w:r>
              <w:rPr>
                <w:rFonts w:eastAsia="Times New Roman"/>
              </w:rPr>
              <w:t>ные средства, а Заемщик обязуется возвратить Заимодавцу предоставленную сумму займа и уплатить за нее проценты. Цена: Сумма займа составит не более 50 000 000 000 (Пятьдесят миллиардов) рублей; В случае ис (Полный текст содержится в файле Решение 9.2.docx)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00000" w:rsidRDefault="00D249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9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9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249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9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9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249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9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9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249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9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9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249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9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9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249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9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9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249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9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9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RU000A0JNG55#RU#1-02-65105-D#АО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D249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249F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9.3</w:t>
            </w:r>
          </w:p>
        </w:tc>
        <w:tc>
          <w:tcPr>
            <w:tcW w:w="0" w:type="auto"/>
            <w:vAlign w:val="center"/>
            <w:hideMark/>
          </w:tcPr>
          <w:p w:rsidR="00000000" w:rsidRDefault="00D249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9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9F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Согласовать заключение договора займа как сделки, в совершении которой имеется заинтересованность на следующих существенных условиях: </w:t>
            </w:r>
            <w:r>
              <w:rPr>
                <w:rFonts w:eastAsia="Times New Roman"/>
              </w:rPr>
              <w:t xml:space="preserve">Стороны: Займодавец - ПАО «Газпром», Заемщик - ПАО «ОГК-2». Предмет: Займодавец предоставляет Заемщику денежные средства, а Заемщик обязуется возвратить Займодавцу предоставленную сумму займа и уплатить за нее проценты. Цена: Сумма займа составит не более </w:t>
            </w:r>
            <w:r>
              <w:rPr>
                <w:rFonts w:eastAsia="Times New Roman"/>
              </w:rPr>
              <w:t xml:space="preserve">32 100 000 000 (Тридцать два миллиарда сто миллионов) рублей; Размер пр (Полный текст содержится в файле Решение 9.3.docx) </w:t>
            </w:r>
          </w:p>
        </w:tc>
        <w:tc>
          <w:tcPr>
            <w:tcW w:w="0" w:type="auto"/>
            <w:vAlign w:val="center"/>
            <w:hideMark/>
          </w:tcPr>
          <w:p w:rsidR="00000000" w:rsidRDefault="00D249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9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9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249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9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9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249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9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9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249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9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9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249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9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9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249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9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9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249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9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9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RU000A0JNG55#RU#1-02-65105-D#АО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D249F2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D249F2">
      <w:pPr>
        <w:rPr>
          <w:rFonts w:eastAsia="Times New Roman"/>
        </w:rPr>
      </w:pPr>
    </w:p>
    <w:p w:rsidR="00000000" w:rsidRDefault="00D249F2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D249F2">
      <w:pPr>
        <w:rPr>
          <w:rFonts w:eastAsia="Times New Roman"/>
        </w:rPr>
      </w:pPr>
      <w:r>
        <w:rPr>
          <w:rFonts w:eastAsia="Times New Roman"/>
        </w:rPr>
        <w:t xml:space="preserve">1 Об утверждении </w:t>
      </w:r>
      <w:r>
        <w:rPr>
          <w:rFonts w:eastAsia="Times New Roman"/>
        </w:rPr>
        <w:t>годового отчета Общества, годовой бухгалтерской (финансовой) отчетности Общества за 2016 год.</w:t>
      </w:r>
      <w:r>
        <w:rPr>
          <w:rFonts w:eastAsia="Times New Roman"/>
        </w:rPr>
        <w:br/>
        <w:t>2 О распределении прибыли (в том числе выплате (объявлении) дивидендов) и убытков Общества по результатам 2016 финансового года.</w:t>
      </w:r>
      <w:r>
        <w:rPr>
          <w:rFonts w:eastAsia="Times New Roman"/>
        </w:rPr>
        <w:br/>
        <w:t>3 Об избрании членов Совета дирек</w:t>
      </w:r>
      <w:r>
        <w:rPr>
          <w:rFonts w:eastAsia="Times New Roman"/>
        </w:rPr>
        <w:t>торов Общества.</w:t>
      </w:r>
      <w:r>
        <w:rPr>
          <w:rFonts w:eastAsia="Times New Roman"/>
        </w:rPr>
        <w:br/>
        <w:t>4 Об избрании членов Ревизионной комиссии Общества.</w:t>
      </w:r>
      <w:r>
        <w:rPr>
          <w:rFonts w:eastAsia="Times New Roman"/>
        </w:rPr>
        <w:br/>
        <w:t>5 Об утверждении аудитора Общества.</w:t>
      </w:r>
      <w:r>
        <w:rPr>
          <w:rFonts w:eastAsia="Times New Roman"/>
        </w:rPr>
        <w:br/>
        <w:t>6 Об утверждении Устава Общества в новой редакции.</w:t>
      </w:r>
      <w:r>
        <w:rPr>
          <w:rFonts w:eastAsia="Times New Roman"/>
        </w:rPr>
        <w:br/>
        <w:t>7 Об утверждении внутренних документов, регулирующих деятельность органов Общества.</w:t>
      </w:r>
      <w:r>
        <w:rPr>
          <w:rFonts w:eastAsia="Times New Roman"/>
        </w:rPr>
        <w:br/>
        <w:t>8 О выплате члена</w:t>
      </w:r>
      <w:r>
        <w:rPr>
          <w:rFonts w:eastAsia="Times New Roman"/>
        </w:rPr>
        <w:t>м Совета директоров Общества вознаграждений и компенсаций.</w:t>
      </w:r>
      <w:r>
        <w:rPr>
          <w:rFonts w:eastAsia="Times New Roman"/>
        </w:rPr>
        <w:br/>
        <w:t xml:space="preserve">9 О согласии на совершение сделок, в совершении которых имеется заинтересованность. </w:t>
      </w:r>
    </w:p>
    <w:p w:rsidR="00000000" w:rsidRDefault="00D249F2">
      <w:pPr>
        <w:pStyle w:val="a3"/>
      </w:pPr>
      <w:r>
        <w:t>Содержание и состав сведений, составляющих информацию (материалы), подлежащую предоставлению лицам, имеющим прав</w:t>
      </w:r>
      <w:r>
        <w:t xml:space="preserve">о на участие в общем собрании акционеров </w:t>
      </w:r>
    </w:p>
    <w:p w:rsidR="00000000" w:rsidRDefault="00D249F2">
      <w:pPr>
        <w:pStyle w:val="a3"/>
      </w:pPr>
      <w:r>
        <w:t>4.8 Содержание (текст) бюллетеней для голосования на общем собрании акционеров.</w:t>
      </w:r>
    </w:p>
    <w:p w:rsidR="00000000" w:rsidRDefault="00D249F2">
      <w:pPr>
        <w:pStyle w:val="a3"/>
      </w:pPr>
      <w:r>
        <w:t xml:space="preserve">Направляем Вам поступивший в НКО АО НРД электронный документ для голосования по вопросам общего собрания акционеров с целью доведения </w:t>
      </w:r>
      <w:r>
        <w:t>указанной информации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>* НРД не отвечает за полноту и достоверность информации, полученно</w:t>
      </w:r>
      <w:r>
        <w:t xml:space="preserve">й от эмитента. </w:t>
      </w:r>
    </w:p>
    <w:p w:rsidR="00000000" w:rsidRDefault="00D249F2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D249F2" w:rsidRDefault="00D249F2">
      <w:pPr>
        <w:pStyle w:val="HTML"/>
      </w:pPr>
      <w:r>
        <w:t>По всем вопросам, связа</w:t>
      </w:r>
      <w:r>
        <w:t>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D249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511F33"/>
    <w:rsid w:val="00511F33"/>
    <w:rsid w:val="00D249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167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428e91a06c2440d8a224016f604f867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2857</Words>
  <Characters>16291</Characters>
  <Application>Microsoft Office Word</Application>
  <DocSecurity>0</DocSecurity>
  <Lines>135</Lines>
  <Paragraphs>38</Paragraphs>
  <ScaleCrop>false</ScaleCrop>
  <Company/>
  <LinksUpToDate>false</LinksUpToDate>
  <CharactersWithSpaces>19110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2017-05-11T09:59:00Z</dcterms:created>
  <dcterms:modified xsi:type="dcterms:W3CDTF">2017-05-11T09:59:00Z</dcterms:modified>
</cp:coreProperties>
</file>