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613C">
      <w:pPr>
        <w:pStyle w:val="a3"/>
        <w:divId w:val="16599916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999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70127691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</w:p>
        </w:tc>
      </w:tr>
      <w:tr w:rsidR="00000000">
        <w:trPr>
          <w:divId w:val="165999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</w:p>
        </w:tc>
      </w:tr>
      <w:tr w:rsidR="00000000">
        <w:trPr>
          <w:divId w:val="165999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69883261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</w:p>
        </w:tc>
      </w:tr>
      <w:tr w:rsidR="00000000">
        <w:trPr>
          <w:divId w:val="165999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99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61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61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F961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</w:p>
        </w:tc>
      </w:tr>
    </w:tbl>
    <w:p w:rsidR="00000000" w:rsidRDefault="00F961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61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</w:t>
            </w:r>
            <w:r>
              <w:rPr>
                <w:rFonts w:eastAsia="Times New Roman"/>
              </w:rPr>
              <w:t>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61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9613C">
      <w:pPr>
        <w:rPr>
          <w:rFonts w:eastAsia="Times New Roman"/>
        </w:rPr>
      </w:pPr>
    </w:p>
    <w:p w:rsidR="00000000" w:rsidRDefault="00F961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613C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из нераспределенной чистой прибыли Общества, сформированной по состоянию на 30 июня 2022 года, и порядке их выплаты.</w:t>
      </w:r>
      <w:r>
        <w:rPr>
          <w:rFonts w:eastAsia="Times New Roman"/>
        </w:rPr>
        <w:br/>
        <w:t>2. Утверждение Положения о совете директоров Публичного акционерного общества «ФосА</w:t>
      </w:r>
      <w:r>
        <w:rPr>
          <w:rFonts w:eastAsia="Times New Roman"/>
        </w:rPr>
        <w:t xml:space="preserve">гро» в новой редакции. </w:t>
      </w:r>
    </w:p>
    <w:p w:rsidR="00000000" w:rsidRDefault="00F961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9613C">
      <w:pPr>
        <w:pStyle w:val="a3"/>
      </w:pPr>
      <w:r>
        <w:t>4.2 Информация о созыве общего собрания акционеров эмитента</w:t>
      </w:r>
    </w:p>
    <w:p w:rsidR="00000000" w:rsidRDefault="00F9613C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613C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9613C">
      <w:pPr>
        <w:rPr>
          <w:rFonts w:eastAsia="Times New Roman"/>
        </w:rPr>
      </w:pPr>
      <w:r>
        <w:rPr>
          <w:rFonts w:eastAsia="Times New Roman"/>
        </w:rPr>
        <w:br/>
      </w:r>
    </w:p>
    <w:p w:rsidR="00F9613C" w:rsidRDefault="00F9613C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F9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2ABE"/>
    <w:rsid w:val="00C22ABE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DA4D5-7A51-4770-8A4A-E653311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c4287f8dfd49ecb6333a6e3eda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2022-08-30T06:07:00Z</dcterms:created>
  <dcterms:modified xsi:type="dcterms:W3CDTF">2022-08-30T06:07:00Z</dcterms:modified>
</cp:coreProperties>
</file>