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D5CCD">
      <w:pPr>
        <w:pStyle w:val="a3"/>
        <w:divId w:val="917330219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733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22592382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</w:p>
        </w:tc>
      </w:tr>
      <w:tr w:rsidR="00000000">
        <w:trPr>
          <w:divId w:val="91733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</w:p>
        </w:tc>
      </w:tr>
      <w:tr w:rsidR="00000000">
        <w:trPr>
          <w:divId w:val="91733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22528389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</w:p>
        </w:tc>
      </w:tr>
      <w:tr w:rsidR="00000000">
        <w:trPr>
          <w:divId w:val="91733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7330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D5CCD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Сбербанк ИНН 7707083893 (акция 10301481B/RU0009029540)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701"/>
        <w:gridCol w:w="56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2017 г. 10:00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Вавилова, дом 19, конференц-зал</w:t>
            </w:r>
          </w:p>
        </w:tc>
      </w:tr>
    </w:tbl>
    <w:p w:rsidR="00000000" w:rsidRDefault="00CD5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CD5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</w:tbl>
    <w:p w:rsidR="00000000" w:rsidRDefault="00CD5CC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73"/>
        <w:gridCol w:w="40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D5CC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117997, город Москва, улица Вавилова, дом 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D5CC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CD5CCD">
      <w:pPr>
        <w:rPr>
          <w:rFonts w:eastAsia="Times New Roman"/>
        </w:rPr>
      </w:pPr>
    </w:p>
    <w:p w:rsidR="00000000" w:rsidRDefault="00CD5CC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D5CCD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за 2016 год.</w:t>
      </w:r>
      <w:r>
        <w:rPr>
          <w:rFonts w:eastAsia="Times New Roman"/>
        </w:rPr>
        <w:br/>
        <w:t>2. Об утверждении годовой бухгалтерской (финансовой) отчетности за 2016 год.</w:t>
      </w:r>
      <w:r>
        <w:rPr>
          <w:rFonts w:eastAsia="Times New Roman"/>
        </w:rPr>
        <w:br/>
        <w:t>3. О распределении прибыли и выплате д</w:t>
      </w:r>
      <w:r>
        <w:rPr>
          <w:rFonts w:eastAsia="Times New Roman"/>
        </w:rPr>
        <w:t>ивидендов за 2016 год.</w:t>
      </w:r>
      <w:r>
        <w:rPr>
          <w:rFonts w:eastAsia="Times New Roman"/>
        </w:rPr>
        <w:br/>
        <w:t>4. О назначении аудиторской организации.</w:t>
      </w:r>
      <w:r>
        <w:rPr>
          <w:rFonts w:eastAsia="Times New Roman"/>
        </w:rPr>
        <w:br/>
        <w:t>5. Об избрании членов Наблюдательного совета.</w:t>
      </w:r>
      <w:r>
        <w:rPr>
          <w:rFonts w:eastAsia="Times New Roman"/>
        </w:rPr>
        <w:br/>
        <w:t>6. Об избрании членов Ревизионной комиссии.</w:t>
      </w:r>
      <w:r>
        <w:rPr>
          <w:rFonts w:eastAsia="Times New Roman"/>
        </w:rPr>
        <w:br/>
        <w:t>7. Об одобрении сделки, в совершении которой имеется заинтересованность.</w:t>
      </w:r>
      <w:r>
        <w:rPr>
          <w:rFonts w:eastAsia="Times New Roman"/>
        </w:rPr>
        <w:br/>
        <w:t>8. Об утверждении Положения о</w:t>
      </w:r>
      <w:r>
        <w:rPr>
          <w:rFonts w:eastAsia="Times New Roman"/>
        </w:rPr>
        <w:t xml:space="preserve">б Общем собрании акционеров в новой редакции. </w:t>
      </w:r>
    </w:p>
    <w:p w:rsidR="00000000" w:rsidRDefault="00CD5CCD">
      <w:pPr>
        <w:pStyle w:val="a3"/>
      </w:pPr>
      <w:r>
        <w:t xml:space="preserve">Содержание и состав сведений, составляющих информацию (материалы), подлежащую предоставлению лицам, имеющим право на участие в общем собрании акционеров. </w:t>
      </w:r>
    </w:p>
    <w:p w:rsidR="00000000" w:rsidRDefault="00CD5CCD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акци</w:t>
      </w:r>
      <w:r>
        <w:t>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CD5CCD" w:rsidRDefault="00CD5CCD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</w:t>
      </w:r>
      <w:r>
        <w:rPr>
          <w:rFonts w:eastAsia="Times New Roman"/>
        </w:rPr>
        <w:t xml:space="preserve">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CD5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A689E"/>
    <w:rsid w:val="00AA689E"/>
    <w:rsid w:val="00CD5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33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2017-04-27T04:55:00Z</dcterms:created>
  <dcterms:modified xsi:type="dcterms:W3CDTF">2017-04-27T04:55:00Z</dcterms:modified>
</cp:coreProperties>
</file>