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B321D">
      <w:pPr>
        <w:pStyle w:val="a3"/>
        <w:divId w:val="196026183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60261832"/>
          <w:tblCellSpacing w:w="7" w:type="dxa"/>
        </w:trPr>
        <w:tc>
          <w:tcPr>
            <w:tcW w:w="0" w:type="auto"/>
            <w:vAlign w:val="center"/>
            <w:hideMark/>
          </w:tcPr>
          <w:p w:rsidR="00000000" w:rsidRDefault="00DB321D">
            <w:pPr>
              <w:rPr>
                <w:rFonts w:eastAsia="Times New Roman"/>
              </w:rPr>
            </w:pPr>
            <w:r>
              <w:rPr>
                <w:rFonts w:eastAsia="Times New Roman"/>
              </w:rPr>
              <w:t>Сообщение</w:t>
            </w:r>
          </w:p>
        </w:tc>
        <w:tc>
          <w:tcPr>
            <w:tcW w:w="0" w:type="auto"/>
            <w:vAlign w:val="center"/>
            <w:hideMark/>
          </w:tcPr>
          <w:p w:rsidR="00000000" w:rsidRDefault="00DB321D">
            <w:pPr>
              <w:rPr>
                <w:rFonts w:eastAsia="Times New Roman"/>
              </w:rPr>
            </w:pPr>
            <w:r>
              <w:rPr>
                <w:rFonts w:eastAsia="Times New Roman"/>
              </w:rPr>
              <w:t>№ 109669127</w:t>
            </w:r>
          </w:p>
        </w:tc>
        <w:tc>
          <w:tcPr>
            <w:tcW w:w="0" w:type="auto"/>
            <w:vAlign w:val="center"/>
            <w:hideMark/>
          </w:tcPr>
          <w:p w:rsidR="00000000" w:rsidRDefault="00DB321D">
            <w:pPr>
              <w:rPr>
                <w:rFonts w:eastAsia="Times New Roman"/>
              </w:rPr>
            </w:pPr>
          </w:p>
        </w:tc>
      </w:tr>
      <w:tr w:rsidR="00000000">
        <w:trPr>
          <w:divId w:val="1960261832"/>
          <w:tblCellSpacing w:w="7" w:type="dxa"/>
        </w:trPr>
        <w:tc>
          <w:tcPr>
            <w:tcW w:w="0" w:type="auto"/>
            <w:vAlign w:val="center"/>
            <w:hideMark/>
          </w:tcPr>
          <w:p w:rsidR="00000000" w:rsidRDefault="00DB321D">
            <w:pPr>
              <w:rPr>
                <w:rFonts w:eastAsia="Times New Roman"/>
              </w:rPr>
            </w:pPr>
            <w:r>
              <w:rPr>
                <w:rFonts w:eastAsia="Times New Roman"/>
              </w:rPr>
              <w:t>Функция сообщения:</w:t>
            </w:r>
          </w:p>
        </w:tc>
        <w:tc>
          <w:tcPr>
            <w:tcW w:w="0" w:type="auto"/>
            <w:vAlign w:val="center"/>
            <w:hideMark/>
          </w:tcPr>
          <w:p w:rsidR="00000000" w:rsidRDefault="00DB321D">
            <w:pPr>
              <w:rPr>
                <w:rFonts w:eastAsia="Times New Roman"/>
              </w:rPr>
            </w:pPr>
            <w:r>
              <w:rPr>
                <w:rFonts w:eastAsia="Times New Roman"/>
              </w:rPr>
              <w:t>Повторное сообщение</w:t>
            </w:r>
          </w:p>
        </w:tc>
        <w:tc>
          <w:tcPr>
            <w:tcW w:w="0" w:type="auto"/>
            <w:vAlign w:val="center"/>
            <w:hideMark/>
          </w:tcPr>
          <w:p w:rsidR="00000000" w:rsidRDefault="00DB321D">
            <w:pPr>
              <w:rPr>
                <w:rFonts w:eastAsia="Times New Roman"/>
              </w:rPr>
            </w:pPr>
          </w:p>
        </w:tc>
      </w:tr>
      <w:tr w:rsidR="00000000">
        <w:trPr>
          <w:divId w:val="1960261832"/>
          <w:tblCellSpacing w:w="7" w:type="dxa"/>
        </w:trPr>
        <w:tc>
          <w:tcPr>
            <w:tcW w:w="0" w:type="auto"/>
            <w:vAlign w:val="center"/>
            <w:hideMark/>
          </w:tcPr>
          <w:p w:rsidR="00000000" w:rsidRDefault="00DB321D">
            <w:pPr>
              <w:rPr>
                <w:rFonts w:eastAsia="Times New Roman"/>
              </w:rPr>
            </w:pPr>
            <w:r>
              <w:rPr>
                <w:rFonts w:eastAsia="Times New Roman"/>
              </w:rPr>
              <w:t>Предыдущее сообщение:</w:t>
            </w:r>
          </w:p>
        </w:tc>
        <w:tc>
          <w:tcPr>
            <w:tcW w:w="0" w:type="auto"/>
            <w:vAlign w:val="center"/>
            <w:hideMark/>
          </w:tcPr>
          <w:p w:rsidR="00000000" w:rsidRDefault="00DB321D">
            <w:pPr>
              <w:rPr>
                <w:rFonts w:eastAsia="Times New Roman"/>
              </w:rPr>
            </w:pPr>
            <w:r>
              <w:rPr>
                <w:rFonts w:eastAsia="Times New Roman"/>
              </w:rPr>
              <w:t>№ 109231842</w:t>
            </w:r>
          </w:p>
        </w:tc>
        <w:tc>
          <w:tcPr>
            <w:tcW w:w="0" w:type="auto"/>
            <w:vAlign w:val="center"/>
            <w:hideMark/>
          </w:tcPr>
          <w:p w:rsidR="00000000" w:rsidRDefault="00DB321D">
            <w:pPr>
              <w:rPr>
                <w:rFonts w:eastAsia="Times New Roman"/>
              </w:rPr>
            </w:pPr>
          </w:p>
        </w:tc>
      </w:tr>
      <w:tr w:rsidR="00000000">
        <w:trPr>
          <w:divId w:val="1960261832"/>
          <w:tblCellSpacing w:w="7" w:type="dxa"/>
        </w:trPr>
        <w:tc>
          <w:tcPr>
            <w:tcW w:w="0" w:type="auto"/>
            <w:vAlign w:val="center"/>
            <w:hideMark/>
          </w:tcPr>
          <w:p w:rsidR="00000000" w:rsidRDefault="00DB321D">
            <w:pPr>
              <w:rPr>
                <w:rFonts w:eastAsia="Times New Roman"/>
              </w:rPr>
            </w:pPr>
            <w:r>
              <w:rPr>
                <w:rFonts w:eastAsia="Times New Roman"/>
              </w:rPr>
              <w:t>Отправитель сообщения:</w:t>
            </w:r>
          </w:p>
        </w:tc>
        <w:tc>
          <w:tcPr>
            <w:tcW w:w="0" w:type="auto"/>
            <w:vAlign w:val="center"/>
            <w:hideMark/>
          </w:tcPr>
          <w:p w:rsidR="00000000" w:rsidRDefault="00DB321D">
            <w:pPr>
              <w:rPr>
                <w:rFonts w:eastAsia="Times New Roman"/>
              </w:rPr>
            </w:pPr>
            <w:r>
              <w:rPr>
                <w:rFonts w:eastAsia="Times New Roman"/>
              </w:rPr>
              <w:t>NDC000000000</w:t>
            </w:r>
          </w:p>
        </w:tc>
        <w:tc>
          <w:tcPr>
            <w:tcW w:w="0" w:type="auto"/>
            <w:vAlign w:val="center"/>
            <w:hideMark/>
          </w:tcPr>
          <w:p w:rsidR="00000000" w:rsidRDefault="00DB321D">
            <w:pPr>
              <w:rPr>
                <w:rFonts w:eastAsia="Times New Roman"/>
              </w:rPr>
            </w:pPr>
            <w:r>
              <w:rPr>
                <w:rFonts w:eastAsia="Times New Roman"/>
              </w:rPr>
              <w:t>НКО АО НРД</w:t>
            </w:r>
          </w:p>
        </w:tc>
      </w:tr>
      <w:tr w:rsidR="00000000">
        <w:trPr>
          <w:divId w:val="1960261832"/>
          <w:tblCellSpacing w:w="7" w:type="dxa"/>
        </w:trPr>
        <w:tc>
          <w:tcPr>
            <w:tcW w:w="0" w:type="auto"/>
            <w:vAlign w:val="center"/>
            <w:hideMark/>
          </w:tcPr>
          <w:p w:rsidR="00000000" w:rsidRDefault="00DB321D">
            <w:pPr>
              <w:rPr>
                <w:rFonts w:eastAsia="Times New Roman"/>
              </w:rPr>
            </w:pPr>
            <w:r>
              <w:rPr>
                <w:rFonts w:eastAsia="Times New Roman"/>
              </w:rPr>
              <w:t>Получатель сообщения:</w:t>
            </w:r>
          </w:p>
        </w:tc>
        <w:tc>
          <w:tcPr>
            <w:tcW w:w="0" w:type="auto"/>
            <w:vAlign w:val="center"/>
            <w:hideMark/>
          </w:tcPr>
          <w:p w:rsidR="00000000" w:rsidRDefault="00DB321D">
            <w:pPr>
              <w:rPr>
                <w:rFonts w:eastAsia="Times New Roman"/>
              </w:rPr>
            </w:pPr>
            <w:r>
              <w:rPr>
                <w:rFonts w:eastAsia="Times New Roman"/>
              </w:rPr>
              <w:t>MC0083900000</w:t>
            </w:r>
          </w:p>
        </w:tc>
        <w:tc>
          <w:tcPr>
            <w:tcW w:w="0" w:type="auto"/>
            <w:vAlign w:val="center"/>
            <w:hideMark/>
          </w:tcPr>
          <w:p w:rsidR="00000000" w:rsidRDefault="00DB321D">
            <w:pPr>
              <w:rPr>
                <w:rFonts w:eastAsia="Times New Roman"/>
              </w:rPr>
            </w:pPr>
            <w:r>
              <w:rPr>
                <w:rFonts w:eastAsia="Times New Roman"/>
              </w:rPr>
              <w:t>ООО ИК "ММК-Финанс"</w:t>
            </w:r>
          </w:p>
        </w:tc>
      </w:tr>
    </w:tbl>
    <w:p w:rsidR="00000000" w:rsidRDefault="00DB321D">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Московская Биржа ИНН 7702077840 (акция 1-05-08443-H / ISIN RU000A0JR4A1)</w:t>
      </w:r>
    </w:p>
    <w:tbl>
      <w:tblPr>
        <w:tblW w:w="5000" w:type="pct"/>
        <w:tblCellSpacing w:w="7" w:type="dxa"/>
        <w:tblCellMar>
          <w:left w:w="0" w:type="dxa"/>
          <w:right w:w="0" w:type="dxa"/>
        </w:tblCellMar>
        <w:tblLook w:val="04A0" w:firstRow="1" w:lastRow="0" w:firstColumn="1" w:lastColumn="0" w:noHBand="0" w:noVBand="1"/>
      </w:tblPr>
      <w:tblGrid>
        <w:gridCol w:w="4081"/>
        <w:gridCol w:w="5274"/>
      </w:tblGrid>
      <w:tr w:rsidR="00000000">
        <w:trPr>
          <w:tblHeader/>
          <w:tblCellSpacing w:w="7" w:type="dxa"/>
        </w:trPr>
        <w:tc>
          <w:tcPr>
            <w:tcW w:w="0" w:type="auto"/>
            <w:gridSpan w:val="2"/>
            <w:shd w:val="clear" w:color="auto" w:fill="BBBBBB"/>
            <w:vAlign w:val="center"/>
            <w:hideMark/>
          </w:tcPr>
          <w:p w:rsidR="00000000" w:rsidRDefault="00DB321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B321D">
            <w:pPr>
              <w:wordWrap w:val="0"/>
              <w:rPr>
                <w:rFonts w:eastAsia="Times New Roman"/>
              </w:rPr>
            </w:pPr>
            <w:r>
              <w:rPr>
                <w:rFonts w:eastAsia="Times New Roman"/>
              </w:rPr>
              <w:t>103</w:t>
            </w:r>
            <w:r>
              <w:rPr>
                <w:rFonts w:eastAsia="Times New Roman"/>
              </w:rPr>
              <w:t>3336</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DB321D">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B321D">
            <w:pPr>
              <w:wordWrap w:val="0"/>
              <w:rPr>
                <w:rFonts w:eastAsia="Times New Roman"/>
              </w:rPr>
            </w:pPr>
            <w:r>
              <w:rPr>
                <w:rFonts w:eastAsia="Times New Roman"/>
              </w:rPr>
              <w:t>Годовое заседание общего собрания акционеров (повторное)</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Дата КД (план.)</w:t>
            </w:r>
          </w:p>
        </w:tc>
        <w:tc>
          <w:tcPr>
            <w:tcW w:w="0" w:type="auto"/>
            <w:shd w:val="clear" w:color="auto" w:fill="EEEEEE"/>
            <w:vAlign w:val="center"/>
            <w:hideMark/>
          </w:tcPr>
          <w:p w:rsidR="00000000" w:rsidRDefault="00DB321D">
            <w:pPr>
              <w:rPr>
                <w:rFonts w:eastAsia="Times New Roman"/>
              </w:rPr>
            </w:pPr>
            <w:r>
              <w:rPr>
                <w:rFonts w:eastAsia="Times New Roman"/>
              </w:rPr>
              <w:t>26 июня 2025 г. 10:00 МСК</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Дата фиксации</w:t>
            </w:r>
          </w:p>
        </w:tc>
        <w:tc>
          <w:tcPr>
            <w:tcW w:w="0" w:type="auto"/>
            <w:shd w:val="clear" w:color="auto" w:fill="EEEEEE"/>
            <w:vAlign w:val="center"/>
            <w:hideMark/>
          </w:tcPr>
          <w:p w:rsidR="00000000" w:rsidRDefault="00DB321D">
            <w:pPr>
              <w:rPr>
                <w:rFonts w:eastAsia="Times New Roman"/>
              </w:rPr>
            </w:pPr>
            <w:r>
              <w:rPr>
                <w:rFonts w:eastAsia="Times New Roman"/>
              </w:rPr>
              <w:t>29 мая 2025 г.</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DB321D">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DB321D">
            <w:pPr>
              <w:rPr>
                <w:rFonts w:eastAsia="Times New Roman"/>
              </w:rPr>
            </w:pPr>
            <w:r>
              <w:rPr>
                <w:rFonts w:eastAsia="Times New Roman"/>
              </w:rPr>
              <w:t>г. Москва, ул. Охотный Ряд, дом 2, зал Чайковский</w:t>
            </w:r>
          </w:p>
        </w:tc>
      </w:tr>
    </w:tbl>
    <w:p w:rsidR="00000000" w:rsidRDefault="00DB321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342"/>
        <w:gridCol w:w="1992"/>
        <w:gridCol w:w="1394"/>
        <w:gridCol w:w="1527"/>
        <w:gridCol w:w="1614"/>
        <w:gridCol w:w="1668"/>
        <w:gridCol w:w="27"/>
      </w:tblGrid>
      <w:tr w:rsidR="00000000">
        <w:trPr>
          <w:tblHeader/>
          <w:tblCellSpacing w:w="7" w:type="dxa"/>
        </w:trPr>
        <w:tc>
          <w:tcPr>
            <w:tcW w:w="0" w:type="auto"/>
            <w:gridSpan w:val="8"/>
            <w:shd w:val="clear" w:color="auto" w:fill="BBBBBB"/>
            <w:vAlign w:val="center"/>
            <w:hideMark/>
          </w:tcPr>
          <w:p w:rsidR="00000000" w:rsidRDefault="00DB321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B321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B321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B321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DB321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DB321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B321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B321D">
            <w:pPr>
              <w:jc w:val="center"/>
              <w:rPr>
                <w:rFonts w:eastAsia="Times New Roman"/>
                <w:b/>
                <w:bCs/>
              </w:rPr>
            </w:pPr>
            <w:r>
              <w:rPr>
                <w:rFonts w:eastAsia="Times New Roman"/>
                <w:b/>
                <w:bCs/>
              </w:rPr>
              <w:t>ISIN</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1033336X15002</w:t>
            </w:r>
          </w:p>
        </w:tc>
        <w:tc>
          <w:tcPr>
            <w:tcW w:w="0" w:type="auto"/>
            <w:shd w:val="clear" w:color="auto" w:fill="EEEEEE"/>
            <w:vAlign w:val="center"/>
            <w:hideMark/>
          </w:tcPr>
          <w:p w:rsidR="00000000" w:rsidRDefault="00DB321D">
            <w:pPr>
              <w:rPr>
                <w:rFonts w:eastAsia="Times New Roman"/>
              </w:rPr>
            </w:pPr>
            <w:r>
              <w:rPr>
                <w:rFonts w:eastAsia="Times New Roman"/>
              </w:rPr>
              <w:t>Публичное акционерное общество "Московская Биржа ММВБ-РТС"</w:t>
            </w:r>
          </w:p>
        </w:tc>
        <w:tc>
          <w:tcPr>
            <w:tcW w:w="0" w:type="auto"/>
            <w:shd w:val="clear" w:color="auto" w:fill="EEEEEE"/>
            <w:vAlign w:val="center"/>
            <w:hideMark/>
          </w:tcPr>
          <w:p w:rsidR="00000000" w:rsidRDefault="00DB321D">
            <w:pPr>
              <w:rPr>
                <w:rFonts w:eastAsia="Times New Roman"/>
              </w:rPr>
            </w:pPr>
            <w:r>
              <w:rPr>
                <w:rFonts w:eastAsia="Times New Roman"/>
              </w:rPr>
              <w:t>1-05-08443-H</w:t>
            </w:r>
          </w:p>
        </w:tc>
        <w:tc>
          <w:tcPr>
            <w:tcW w:w="0" w:type="auto"/>
            <w:shd w:val="clear" w:color="auto" w:fill="EEEEEE"/>
            <w:vAlign w:val="center"/>
            <w:hideMark/>
          </w:tcPr>
          <w:p w:rsidR="00000000" w:rsidRDefault="00DB321D">
            <w:pPr>
              <w:rPr>
                <w:rFonts w:eastAsia="Times New Roman"/>
              </w:rPr>
            </w:pPr>
            <w:r>
              <w:rPr>
                <w:rFonts w:eastAsia="Times New Roman"/>
              </w:rPr>
              <w:t>16 сентября 2011 г.</w:t>
            </w:r>
          </w:p>
        </w:tc>
        <w:tc>
          <w:tcPr>
            <w:tcW w:w="0" w:type="auto"/>
            <w:shd w:val="clear" w:color="auto" w:fill="EEEEEE"/>
            <w:vAlign w:val="center"/>
            <w:hideMark/>
          </w:tcPr>
          <w:p w:rsidR="00000000" w:rsidRDefault="00DB321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B321D">
            <w:pPr>
              <w:rPr>
                <w:rFonts w:eastAsia="Times New Roman"/>
              </w:rPr>
            </w:pPr>
            <w:r>
              <w:rPr>
                <w:rFonts w:eastAsia="Times New Roman"/>
              </w:rPr>
              <w:t>MMVB/05</w:t>
            </w:r>
          </w:p>
        </w:tc>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vAlign w:val="center"/>
            <w:hideMark/>
          </w:tcPr>
          <w:p w:rsidR="00000000" w:rsidRDefault="00DB321D">
            <w:pPr>
              <w:rPr>
                <w:rFonts w:eastAsia="Times New Roman"/>
                <w:sz w:val="20"/>
                <w:szCs w:val="20"/>
              </w:rPr>
            </w:pPr>
          </w:p>
        </w:tc>
      </w:tr>
    </w:tbl>
    <w:p w:rsidR="00000000" w:rsidRDefault="00DB321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754"/>
        <w:gridCol w:w="4601"/>
      </w:tblGrid>
      <w:tr w:rsidR="00000000">
        <w:trPr>
          <w:tblHeader/>
          <w:tblCellSpacing w:w="7" w:type="dxa"/>
        </w:trPr>
        <w:tc>
          <w:tcPr>
            <w:tcW w:w="0" w:type="auto"/>
            <w:gridSpan w:val="2"/>
            <w:shd w:val="clear" w:color="auto" w:fill="BBBBBB"/>
            <w:vAlign w:val="center"/>
            <w:hideMark/>
          </w:tcPr>
          <w:p w:rsidR="00000000" w:rsidRDefault="00DB321D">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 xml:space="preserve">Дата и время окончания приема инструкций для участия в заседании или заочном голосовании, </w:t>
            </w:r>
            <w:r>
              <w:rPr>
                <w:rFonts w:eastAsia="Times New Roman"/>
              </w:rPr>
              <w:t>установленные НКО АО НРД</w:t>
            </w:r>
          </w:p>
        </w:tc>
        <w:tc>
          <w:tcPr>
            <w:tcW w:w="0" w:type="auto"/>
            <w:shd w:val="clear" w:color="auto" w:fill="EEEEEE"/>
            <w:vAlign w:val="center"/>
            <w:hideMark/>
          </w:tcPr>
          <w:p w:rsidR="00000000" w:rsidRDefault="00DB321D">
            <w:pPr>
              <w:rPr>
                <w:rFonts w:eastAsia="Times New Roman"/>
              </w:rPr>
            </w:pPr>
            <w:r>
              <w:rPr>
                <w:rFonts w:eastAsia="Times New Roman"/>
              </w:rPr>
              <w:t>23 июня 2025 г. 19:59 МСК</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lastRenderedPageBreak/>
              <w:t>заседании или заочном голосовании, установленные эмитентом</w:t>
            </w:r>
          </w:p>
        </w:tc>
        <w:tc>
          <w:tcPr>
            <w:tcW w:w="0" w:type="auto"/>
            <w:shd w:val="clear" w:color="auto" w:fill="EEEEEE"/>
            <w:vAlign w:val="center"/>
            <w:hideMark/>
          </w:tcPr>
          <w:p w:rsidR="00000000" w:rsidRDefault="00DB321D">
            <w:pPr>
              <w:rPr>
                <w:rFonts w:eastAsia="Times New Roman"/>
              </w:rPr>
            </w:pPr>
            <w:r>
              <w:rPr>
                <w:rFonts w:eastAsia="Times New Roman"/>
              </w:rPr>
              <w:lastRenderedPageBreak/>
              <w:t>23 июня 2025 г. 23:59 МСК</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w:t>
            </w:r>
            <w:r>
              <w:rPr>
                <w:rFonts w:eastAsia="Times New Roman"/>
              </w:rPr>
              <w:t>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DB321D">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DB321D">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DB321D">
            <w:pPr>
              <w:rPr>
                <w:rFonts w:eastAsia="Times New Roman"/>
              </w:rPr>
            </w:pPr>
            <w:r>
              <w:rPr>
                <w:rFonts w:eastAsia="Times New Roman"/>
              </w:rPr>
              <w:t xml:space="preserve">Код страны: RU. </w:t>
            </w:r>
            <w:r>
              <w:rPr>
                <w:rFonts w:eastAsia="Times New Roman"/>
              </w:rPr>
              <w:br/>
              <w:t>АО «СТАТУС» Россия, 109052, г. Москва, ул. Новохохловская, д</w:t>
            </w:r>
            <w:r>
              <w:rPr>
                <w:rFonts w:eastAsia="Times New Roman"/>
              </w:rPr>
              <w:t>. 23, стр</w:t>
            </w:r>
            <w:r>
              <w:rPr>
                <w:rFonts w:eastAsia="Times New Roman"/>
              </w:rPr>
              <w:br/>
              <w:t>. 1, помещение 1</w:t>
            </w: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DB321D">
            <w:pPr>
              <w:rPr>
                <w:rFonts w:eastAsia="Times New Roman"/>
              </w:rPr>
            </w:pPr>
            <w:r>
              <w:rPr>
                <w:rFonts w:eastAsia="Times New Roman"/>
              </w:rPr>
              <w:t>https://www.moex.com;online.rostatus.ru</w:t>
            </w:r>
          </w:p>
        </w:tc>
      </w:tr>
    </w:tbl>
    <w:p w:rsidR="00000000" w:rsidRDefault="00DB321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56"/>
        <w:gridCol w:w="7172"/>
        <w:gridCol w:w="27"/>
      </w:tblGrid>
      <w:tr w:rsidR="00000000">
        <w:trPr>
          <w:tblHeader/>
          <w:tblCellSpacing w:w="7" w:type="dxa"/>
        </w:trPr>
        <w:tc>
          <w:tcPr>
            <w:tcW w:w="0" w:type="auto"/>
            <w:gridSpan w:val="3"/>
            <w:shd w:val="clear" w:color="auto" w:fill="BBBBBB"/>
            <w:vAlign w:val="center"/>
            <w:hideMark/>
          </w:tcPr>
          <w:p w:rsidR="00000000" w:rsidRDefault="00DB321D">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B321D">
            <w:pPr>
              <w:jc w:val="center"/>
              <w:rPr>
                <w:rFonts w:eastAsia="Times New Roman"/>
                <w:b/>
                <w:bCs/>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Утверждение годового отчета ПАО Московская Биржа за 2024 год</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1.1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Утвердить годовой отчет ПАО Московская Биржа за 2024 год (приложение в составе материалов по данному вопросу).</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w:t>
            </w:r>
            <w:r>
              <w:rPr>
                <w:rFonts w:eastAsia="Times New Roman"/>
              </w:rPr>
              <w:t>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Распределение прибыли ПАО Московская Биржа, в том числе выплата (объявление) дивидендов, по результатам 2024 года.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2.1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 xml:space="preserve">1. Распределить часть чистой прибыли ПАО Московская Биржа, полученной по результатам </w:t>
            </w:r>
            <w:r>
              <w:rPr>
                <w:rFonts w:eastAsia="Times New Roman"/>
              </w:rPr>
              <w:t>2024 года в размере 59 436 842 068,38 рубля, на выплату дивидендов, оставшуюся часть прибыли ПАО Московская Биржа не распределять. 2. Выплатить (объявить) по результатам 2024 года дивиденды по размещенным акциям ПАО Московская Биржа на общую сумму 59 436 8</w:t>
            </w:r>
            <w:r>
              <w:rPr>
                <w:rFonts w:eastAsia="Times New Roman"/>
              </w:rPr>
              <w:t xml:space="preserve">42 068,38 рубля. 3. Определить следующий размер дивиденда по акциям ПАО Московская Биржа: 26,11 рубля (до уплаты налога на доходы, </w:t>
            </w:r>
            <w:r>
              <w:rPr>
                <w:rFonts w:eastAsia="Times New Roman"/>
              </w:rPr>
              <w:lastRenderedPageBreak/>
              <w:t>полученные в качестве дивидендов) на одну обыкновенную акцию ПАО Московская Биржа. 4. Установить датой, на которую определяют</w:t>
            </w:r>
            <w:r>
              <w:rPr>
                <w:rFonts w:eastAsia="Times New Roman"/>
              </w:rPr>
              <w:t>ся лица, имеющие право на получение дивидендов, 10 июля 2025 года. 5. Дивиденды по акциям ПАО Московская Биржа выплатить в денежной форме в безналичном порядке.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Избрание членов Наблюдательного совета ПАО Московская Биржа.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 xml:space="preserve">Избрать следующих лиц членами Наблюдательного совета ПАО Московская Биржа на срок до годового заседания Общего собрания акционеров ПАО Московская Биржа в </w:t>
            </w:r>
            <w:r>
              <w:rPr>
                <w:rFonts w:eastAsia="Times New Roman"/>
              </w:rPr>
              <w:t>2026 году:</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Вьюгин Олег Вячеславович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Горегляд Валерий Павлович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3.1.3</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Иржевский Михаил Петрович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3.1.4</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Кадяев Александр Владимирович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3.1.5</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Магомедов Александр Багабутинович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3.1.6</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Матовников Михаил Юрьевич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3.1.7</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Мирошниченко Алексей Валерьевич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3.1.8</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Погуляев Владислав Юрьевич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3.1.9</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Починок Марина Руслановна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3.1.10</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Шаповалов Владимир Владимирович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3.1.11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Швецов Сергей Анатольевич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3.1.12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Шелухин Сергей Вадимович</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1D">
            <w:pPr>
              <w:rPr>
                <w:rFonts w:eastAsia="Times New Roman"/>
              </w:rPr>
            </w:pPr>
            <w:r>
              <w:rPr>
                <w:rFonts w:eastAsia="Times New Roman"/>
              </w:rPr>
              <w:t>Да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1D">
            <w:pPr>
              <w:wordWrap w:val="0"/>
              <w:rPr>
                <w:rFonts w:eastAsia="Times New Roman"/>
              </w:rPr>
            </w:pPr>
            <w:r>
              <w:rPr>
                <w:rFonts w:eastAsia="Times New Roman"/>
              </w:rPr>
              <w:t>12</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Назначение аудиторской организации ПАО Московская Биржа.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4.1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Назначить ООО «ЦАТР – аудиторские услуги» (ОГРН 1027739707203) аудиторской организацией ПАО Московская Биржа на 2025 год.</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 xml:space="preserve">Выплата вознаграждения членам Наблюдательного совета ПАО Московская </w:t>
            </w:r>
            <w:r>
              <w:rPr>
                <w:rFonts w:eastAsia="Times New Roman"/>
              </w:rPr>
              <w:br/>
              <w:t>Биржа.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5.1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1. Определить общую сумму выплаты членам Наблюдательного совета ПАО Московская Биржа, избранным повторным годовым общим собранием акционеро</w:t>
            </w:r>
            <w:r>
              <w:rPr>
                <w:rFonts w:eastAsia="Times New Roman"/>
              </w:rPr>
              <w:t>в ПАО Московская Биржа 31 мая 2024 года (Протокол № 70), вознаграждения за исполнение ими своих обязанностей и компенсацию расходов в размере 229 479 208 рублей. 2. Принимая во внимание порядок, установленный Положением о вознаграждении и компенсации расхо</w:t>
            </w:r>
            <w:r>
              <w:rPr>
                <w:rFonts w:eastAsia="Times New Roman"/>
              </w:rPr>
              <w:t>дов членов Наблюдательного совета Публичного акционерного общества «Московская Биржа ММВБ-РТС», утвержденным 13.12.2024 повторным внеочередным общим собранием акционеров ПАО Московская Биржа (Протокол № 72), в рамках суммы, указанной в п.1 настоящего решен</w:t>
            </w:r>
            <w:r>
              <w:rPr>
                <w:rFonts w:eastAsia="Times New Roman"/>
              </w:rPr>
              <w:t>ия, определить размер индивидуального вознаграждения и размер компенсации расходов отдельных членов Наблюдательного совета ПАО Московская Биржа в соответствии с Приложением (приложение в составе материалов по данному вопросу).</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Утверждение Устава Публичного акционерного общества «Московская Биржа ММВБ-РТС» в новой редакции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6.1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 xml:space="preserve">Утвердить Устав Публичного акционерного общества «Московская Биржа ММВБ-РТС» в новой </w:t>
            </w:r>
            <w:r>
              <w:rPr>
                <w:rFonts w:eastAsia="Times New Roman"/>
              </w:rPr>
              <w:t>редакции (приложение в составе материалов по данному вопросу).</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Утверждение Положения о порядке принятия решений Общим собранием акционеров Публичного акционерного общества «Московская Биржа ММВБ-РТС»</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7.1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1. Утвердить Положение о порядке принятия решений Общим собранием акционеров Публичного акционерного общества «Московская Биржа ММВБ-РТС» (приложение в составе материалов по данному вопросу). 2. Признать утратившим си</w:t>
            </w:r>
            <w:r>
              <w:rPr>
                <w:rFonts w:eastAsia="Times New Roman"/>
              </w:rPr>
              <w:t>лу Положение о порядке подготовки, созыва и проведения Общего собрания акционеров, утвержденное решением годового Общего собрания акционеров ПАО Московская Биржа 28.04.2020.</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w:t>
            </w:r>
            <w:r>
              <w:rPr>
                <w:rFonts w:eastAsia="Times New Roman"/>
              </w:rPr>
              <w:t>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lastRenderedPageBreak/>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Утверждение Положения о Наблюдательном совете Публичного акционерного общества «Московская Биржа ММВБ-РТС» в новой редакции.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8.1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 xml:space="preserve">Утвердить Положение о Наблюдательном совете Публичного акционерного общества «Московская </w:t>
            </w:r>
            <w:r>
              <w:rPr>
                <w:rFonts w:eastAsia="Times New Roman"/>
              </w:rPr>
              <w:t>Биржа ММВБ-РТС» в новой редакции (приложение в составе материалов по данному вопросу).</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w:t>
            </w:r>
            <w:r>
              <w:rPr>
                <w:rFonts w:eastAsia="Times New Roman"/>
              </w:rPr>
              <w:t>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r w:rsidR="00000000">
        <w:trPr>
          <w:trHeight w:val="150"/>
          <w:tblCellSpacing w:w="7" w:type="dxa"/>
        </w:trPr>
        <w:tc>
          <w:tcPr>
            <w:tcW w:w="0" w:type="auto"/>
            <w:vAlign w:val="center"/>
            <w:hideMark/>
          </w:tcPr>
          <w:p w:rsidR="00000000" w:rsidRDefault="00DB321D">
            <w:pPr>
              <w:rPr>
                <w:rFonts w:eastAsia="Times New Roman"/>
              </w:rPr>
            </w:pPr>
          </w:p>
        </w:tc>
        <w:tc>
          <w:tcPr>
            <w:tcW w:w="0" w:type="auto"/>
            <w:vAlign w:val="center"/>
            <w:hideMark/>
          </w:tcPr>
          <w:p w:rsidR="00000000" w:rsidRDefault="00DB321D">
            <w:pPr>
              <w:rPr>
                <w:rFonts w:eastAsia="Times New Roman"/>
                <w:sz w:val="20"/>
                <w:szCs w:val="20"/>
              </w:rPr>
            </w:pP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1D">
            <w:pPr>
              <w:rPr>
                <w:rFonts w:eastAsia="Times New Roman"/>
              </w:rPr>
            </w:pPr>
            <w:r>
              <w:rPr>
                <w:rFonts w:eastAsia="Times New Roman"/>
              </w:rPr>
              <w:t xml:space="preserve">Утверждение Положения о Правлении Публичного акционерного </w:t>
            </w:r>
            <w:r>
              <w:rPr>
                <w:rFonts w:eastAsia="Times New Roman"/>
              </w:rPr>
              <w:br/>
              <w:t>общества «Московская Биржа ММВБ-РТС» в новой редакции.</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1D">
            <w:pPr>
              <w:jc w:val="center"/>
              <w:rPr>
                <w:rFonts w:eastAsia="Times New Roman"/>
              </w:rPr>
            </w:pPr>
            <w:r>
              <w:rPr>
                <w:rFonts w:eastAsia="Times New Roman"/>
              </w:rPr>
              <w:t>Номер проекта решения: 9.1</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Описание</w:t>
            </w:r>
          </w:p>
        </w:tc>
        <w:tc>
          <w:tcPr>
            <w:tcW w:w="0" w:type="auto"/>
            <w:shd w:val="clear" w:color="auto" w:fill="EEEEEE"/>
            <w:vAlign w:val="center"/>
            <w:hideMark/>
          </w:tcPr>
          <w:p w:rsidR="00000000" w:rsidRDefault="00DB321D">
            <w:pPr>
              <w:rPr>
                <w:rFonts w:eastAsia="Times New Roman"/>
              </w:rPr>
            </w:pPr>
            <w:r>
              <w:rPr>
                <w:rFonts w:eastAsia="Times New Roman"/>
              </w:rPr>
              <w:t>Утвердить Положение о Правлении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Тип решения</w:t>
            </w:r>
          </w:p>
        </w:tc>
        <w:tc>
          <w:tcPr>
            <w:tcW w:w="0" w:type="auto"/>
            <w:shd w:val="clear" w:color="auto" w:fill="EEEEEE"/>
            <w:vAlign w:val="center"/>
            <w:hideMark/>
          </w:tcPr>
          <w:p w:rsidR="00000000" w:rsidRDefault="00DB321D">
            <w:pPr>
              <w:rPr>
                <w:rFonts w:eastAsia="Times New Roman"/>
              </w:rPr>
            </w:pPr>
            <w:r>
              <w:rPr>
                <w:rFonts w:eastAsia="Times New Roman"/>
              </w:rPr>
              <w:t>ORDI Обычное</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1D">
            <w:pPr>
              <w:rPr>
                <w:rFonts w:eastAsia="Times New Roman"/>
              </w:rPr>
            </w:pPr>
            <w:r>
              <w:rPr>
                <w:rFonts w:eastAsia="Times New Roman"/>
              </w:rPr>
              <w:t>Нет</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Статус</w:t>
            </w:r>
          </w:p>
        </w:tc>
        <w:tc>
          <w:tcPr>
            <w:tcW w:w="0" w:type="auto"/>
            <w:shd w:val="clear" w:color="auto" w:fill="EEEEEE"/>
            <w:vAlign w:val="center"/>
            <w:hideMark/>
          </w:tcPr>
          <w:p w:rsidR="00000000" w:rsidRDefault="00DB321D">
            <w:pPr>
              <w:rPr>
                <w:rFonts w:eastAsia="Times New Roman"/>
              </w:rPr>
            </w:pPr>
            <w:r>
              <w:rPr>
                <w:rFonts w:eastAsia="Times New Roman"/>
              </w:rPr>
              <w:t>ACTV Актуально</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CFOR За</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CAGS Против</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1D">
            <w:pPr>
              <w:rPr>
                <w:rFonts w:eastAsia="Times New Roman"/>
              </w:rPr>
            </w:pPr>
            <w:r>
              <w:rPr>
                <w:rFonts w:eastAsia="Times New Roman"/>
              </w:rPr>
              <w:t>ABST Воздержаться</w:t>
            </w:r>
          </w:p>
        </w:tc>
        <w:tc>
          <w:tcPr>
            <w:tcW w:w="0" w:type="auto"/>
            <w:vAlign w:val="center"/>
            <w:hideMark/>
          </w:tcPr>
          <w:p w:rsidR="00000000" w:rsidRDefault="00DB321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1D">
            <w:pPr>
              <w:rPr>
                <w:rFonts w:eastAsia="Times New Roman"/>
              </w:rPr>
            </w:pPr>
            <w:r>
              <w:rPr>
                <w:rFonts w:eastAsia="Times New Roman"/>
              </w:rPr>
              <w:t>RU000A0JR4A1</w:t>
            </w:r>
          </w:p>
        </w:tc>
        <w:tc>
          <w:tcPr>
            <w:tcW w:w="0" w:type="auto"/>
            <w:shd w:val="clear" w:color="auto" w:fill="EEEEEE"/>
            <w:vAlign w:val="center"/>
            <w:hideMark/>
          </w:tcPr>
          <w:p w:rsidR="00000000" w:rsidRDefault="00DB321D">
            <w:pPr>
              <w:rPr>
                <w:rFonts w:eastAsia="Times New Roman"/>
              </w:rPr>
            </w:pPr>
            <w:r>
              <w:rPr>
                <w:rFonts w:eastAsia="Times New Roman"/>
              </w:rPr>
              <w:t>MMVB/05#RU#1-05-08443-H#Обыкновенные акции</w:t>
            </w:r>
          </w:p>
        </w:tc>
        <w:tc>
          <w:tcPr>
            <w:tcW w:w="0" w:type="auto"/>
            <w:vAlign w:val="center"/>
            <w:hideMark/>
          </w:tcPr>
          <w:p w:rsidR="00000000" w:rsidRDefault="00DB321D">
            <w:pPr>
              <w:rPr>
                <w:rFonts w:eastAsia="Times New Roman"/>
                <w:sz w:val="20"/>
                <w:szCs w:val="20"/>
              </w:rPr>
            </w:pPr>
          </w:p>
        </w:tc>
      </w:tr>
    </w:tbl>
    <w:p w:rsidR="00000000" w:rsidRDefault="00DB321D">
      <w:pPr>
        <w:rPr>
          <w:rFonts w:eastAsia="Times New Roman"/>
        </w:rPr>
      </w:pPr>
    </w:p>
    <w:p w:rsidR="00000000" w:rsidRDefault="00DB321D">
      <w:pPr>
        <w:pStyle w:val="2"/>
        <w:rPr>
          <w:rFonts w:eastAsia="Times New Roman"/>
        </w:rPr>
      </w:pPr>
      <w:r>
        <w:rPr>
          <w:rFonts w:eastAsia="Times New Roman"/>
        </w:rPr>
        <w:t>Повестка</w:t>
      </w:r>
    </w:p>
    <w:p w:rsidR="00000000" w:rsidRDefault="00DB321D">
      <w:pPr>
        <w:rPr>
          <w:rFonts w:eastAsia="Times New Roman"/>
        </w:rPr>
      </w:pPr>
      <w:r>
        <w:rPr>
          <w:rFonts w:eastAsia="Times New Roman"/>
        </w:rPr>
        <w:t xml:space="preserve">1. Утверждение годового отчета ПАО Московская Биржа за 2024 год </w:t>
      </w:r>
      <w:r>
        <w:rPr>
          <w:rFonts w:eastAsia="Times New Roman"/>
        </w:rPr>
        <w:br/>
        <w:t xml:space="preserve">2. Распределение прибыли ПАО Московская Биржа, в том числе выплата (объявление) дивидендов, по результатам 2024 года. </w:t>
      </w:r>
      <w:r>
        <w:rPr>
          <w:rFonts w:eastAsia="Times New Roman"/>
        </w:rPr>
        <w:br/>
        <w:t xml:space="preserve">3. Избрание членов Наблюдательного совета ПАО Московская Биржа. </w:t>
      </w:r>
      <w:r>
        <w:rPr>
          <w:rFonts w:eastAsia="Times New Roman"/>
        </w:rPr>
        <w:br/>
        <w:t>4. Назн</w:t>
      </w:r>
      <w:r>
        <w:rPr>
          <w:rFonts w:eastAsia="Times New Roman"/>
        </w:rPr>
        <w:t xml:space="preserve">ачение аудиторской организации ПАО Московская Биржа. </w:t>
      </w:r>
      <w:r>
        <w:rPr>
          <w:rFonts w:eastAsia="Times New Roman"/>
        </w:rPr>
        <w:br/>
        <w:t xml:space="preserve">5. Выплата вознаграждения членам Наблюдательного совета ПАО Московская Биржа. </w:t>
      </w:r>
      <w:r>
        <w:rPr>
          <w:rFonts w:eastAsia="Times New Roman"/>
        </w:rPr>
        <w:br/>
        <w:t>6. Утверждение Устава Публичного акционерного общества «Московская Биржа ММВБ-</w:t>
      </w:r>
      <w:r>
        <w:rPr>
          <w:rFonts w:eastAsia="Times New Roman"/>
        </w:rPr>
        <w:lastRenderedPageBreak/>
        <w:t>РТС» в новой редакции</w:t>
      </w:r>
      <w:r>
        <w:rPr>
          <w:rFonts w:eastAsia="Times New Roman"/>
        </w:rPr>
        <w:br/>
        <w:t>7. Утверждение Положени</w:t>
      </w:r>
      <w:r>
        <w:rPr>
          <w:rFonts w:eastAsia="Times New Roman"/>
        </w:rPr>
        <w:t xml:space="preserve">я о порядке принятия решений Общим собранием акционеров Публичного акционерного общества «Московская Биржа ММВБ-РТС» </w:t>
      </w:r>
      <w:r>
        <w:rPr>
          <w:rFonts w:eastAsia="Times New Roman"/>
        </w:rPr>
        <w:br/>
        <w:t xml:space="preserve">8. Утверждение Положения о Наблюдательном совете Публичного акционерного общества «Московская Биржа ММВБ-РТС» в новой редакции. </w:t>
      </w:r>
      <w:r>
        <w:rPr>
          <w:rFonts w:eastAsia="Times New Roman"/>
        </w:rPr>
        <w:br/>
        <w:t>9. Утверж</w:t>
      </w:r>
      <w:r>
        <w:rPr>
          <w:rFonts w:eastAsia="Times New Roman"/>
        </w:rPr>
        <w:t xml:space="preserve">дение Положения о Правлении Публичного акционерного общества «Московская Биржа ММВБ-РТС» в новой редакции. </w:t>
      </w:r>
    </w:p>
    <w:p w:rsidR="00000000" w:rsidRDefault="00DB321D">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w:t>
      </w:r>
      <w:r>
        <w:t>рмации до лиц, имеющих право на участие в данном корпоративном действии,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DB321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DB321D">
      <w:pPr>
        <w:pStyle w:val="HTML"/>
      </w:pPr>
      <w:r>
        <w:t>По всем вопросам, связанным с настоящи</w:t>
      </w:r>
      <w:r>
        <w:t>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DB321D">
      <w:pPr>
        <w:rPr>
          <w:rFonts w:eastAsia="Times New Roman"/>
        </w:rPr>
      </w:pPr>
      <w:r>
        <w:rPr>
          <w:rFonts w:eastAsia="Times New Roman"/>
        </w:rPr>
        <w:br/>
      </w:r>
    </w:p>
    <w:p w:rsidR="00DB321D" w:rsidRDefault="00DB321D">
      <w:pPr>
        <w:pStyle w:val="HTML"/>
      </w:pPr>
      <w:r>
        <w:t>Настоящий документ является визуализированной формой элек</w:t>
      </w:r>
      <w:r>
        <w:t>тронного документа и содержит существенную информацию. Полная информация содержится непосредственно в электронном документе.</w:t>
      </w:r>
    </w:p>
    <w:sectPr w:rsidR="00DB3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C6D0A"/>
    <w:rsid w:val="007C6D0A"/>
    <w:rsid w:val="00DB321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42E32-6633-4023-BE30-8228E935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261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03ef6abb9b04d97b71cb28be7c4c9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2025-06-06T10:34:00Z</dcterms:created>
  <dcterms:modified xsi:type="dcterms:W3CDTF">2025-06-06T10:34:00Z</dcterms:modified>
</cp:coreProperties>
</file>