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E74">
      <w:pPr>
        <w:pStyle w:val="a3"/>
        <w:divId w:val="4117406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17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20227918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</w:p>
        </w:tc>
      </w:tr>
      <w:tr w:rsidR="00000000">
        <w:trPr>
          <w:divId w:val="4117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</w:p>
        </w:tc>
      </w:tr>
      <w:tr w:rsidR="00000000">
        <w:trPr>
          <w:divId w:val="4117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20121471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</w:p>
        </w:tc>
      </w:tr>
      <w:tr w:rsidR="00000000">
        <w:trPr>
          <w:divId w:val="4117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7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E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7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7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248397</w:t>
            </w:r>
          </w:p>
        </w:tc>
      </w:tr>
    </w:tbl>
    <w:p w:rsidR="00000000" w:rsidRDefault="00037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7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работы ОАО «ММК» за полугодие 2016 отчетного года по размещенным обыкновенным именным акциям ОАО «ММК» в размере 0,72 рубля (с учетом налога) на одну акцию. Выплату</w:t>
            </w:r>
            <w:r>
              <w:rPr>
                <w:rFonts w:eastAsia="Times New Roman"/>
              </w:rPr>
              <w:t xml:space="preserve"> дивидендов произвести в денежной форме, в порядке и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акциям Общества по результатам </w:t>
            </w:r>
            <w:r>
              <w:rPr>
                <w:rFonts w:eastAsia="Times New Roman"/>
              </w:rPr>
              <w:t xml:space="preserve">работы ОАО «ММК» за полугодие 2016 отчетного года - 11 октября 2016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10366366298</w:t>
            </w:r>
            <w:r>
              <w:rPr>
                <w:rFonts w:eastAsia="Times New Roman"/>
              </w:rPr>
              <w:br/>
              <w:t>Воздержался: 16800</w:t>
            </w:r>
          </w:p>
        </w:tc>
      </w:tr>
    </w:tbl>
    <w:p w:rsidR="00000000" w:rsidRDefault="00037E74">
      <w:pPr>
        <w:rPr>
          <w:rFonts w:eastAsia="Times New Roman"/>
        </w:rPr>
      </w:pPr>
    </w:p>
    <w:p w:rsidR="00000000" w:rsidRDefault="00037E74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037E7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37E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7E74" w:rsidRDefault="00037E7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</w:t>
      </w:r>
      <w:r>
        <w:rPr>
          <w:rFonts w:eastAsia="Times New Roman"/>
        </w:rPr>
        <w:t>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3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81CD7"/>
    <w:rsid w:val="00037E74"/>
    <w:rsid w:val="0038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5aeb0a02cb41ffa6b09179eed29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2016-10-06T05:29:00Z</dcterms:created>
  <dcterms:modified xsi:type="dcterms:W3CDTF">2016-10-06T05:29:00Z</dcterms:modified>
</cp:coreProperties>
</file>