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6056">
      <w:pPr>
        <w:pStyle w:val="a3"/>
        <w:divId w:val="188058794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805879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82523878</w:t>
            </w:r>
          </w:p>
        </w:tc>
        <w:tc>
          <w:tcPr>
            <w:tcW w:w="0" w:type="auto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</w:p>
        </w:tc>
      </w:tr>
      <w:tr w:rsidR="00000000">
        <w:trPr>
          <w:divId w:val="18805879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</w:p>
        </w:tc>
      </w:tr>
      <w:tr w:rsidR="00000000">
        <w:trPr>
          <w:divId w:val="18805879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81572085</w:t>
            </w:r>
          </w:p>
        </w:tc>
        <w:tc>
          <w:tcPr>
            <w:tcW w:w="0" w:type="auto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</w:p>
        </w:tc>
      </w:tr>
      <w:tr w:rsidR="00000000">
        <w:trPr>
          <w:divId w:val="18805879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05879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6056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60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825106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A60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A60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0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0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0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0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0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0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0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0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825106X69578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</w:t>
            </w:r>
            <w:r>
              <w:rPr>
                <w:rFonts w:eastAsia="Times New Roman"/>
              </w:rPr>
              <w:t>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A60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A60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47989824</w:t>
            </w:r>
            <w:r>
              <w:rPr>
                <w:rFonts w:eastAsia="Times New Roman"/>
              </w:rPr>
              <w:br/>
              <w:t>Против: 7744</w:t>
            </w:r>
            <w:r>
              <w:rPr>
                <w:rFonts w:eastAsia="Times New Roman"/>
              </w:rPr>
              <w:br/>
              <w:t>Воздержался: 280898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 следующих лиц: (Сведения не раскрываются на основании Постановлений Правительства РФ от 09.04.2019 № 416, от 04.07.2023 №1102).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(Сведения не раскрываются на основании Постановлени</w:t>
            </w:r>
            <w:r>
              <w:rPr>
                <w:rFonts w:eastAsia="Times New Roman"/>
              </w:rPr>
              <w:t>я Правительства РФ от 04.07.2023 № 1102)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56588853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(Сведения не раскрываются на основании Постановления Правительства РФ от 04.07.2023 № 1102)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49309252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(Сведен</w:t>
            </w:r>
            <w:r>
              <w:rPr>
                <w:rFonts w:eastAsia="Times New Roman"/>
              </w:rPr>
              <w:t>ия не раскрываются на основании Постановления Правительства РФ от 04.07.2023 № 1102)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45605007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(Сведения не раскрываются на основании Постановления Правительства РФ от 04.07.2023 № 1102)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45066309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(Сведения не раскрываются на основании Постановления Правительства РФ от 04.07.2023 № 1102)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44987244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(Сведения не раскрываются на основании Постановления Правительс</w:t>
            </w:r>
            <w:r>
              <w:rPr>
                <w:rFonts w:eastAsia="Times New Roman"/>
              </w:rPr>
              <w:t>тва РФ от 04.07.2023 № 1102)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44778236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(Сведения не раскрываются на основании Постановления Правительства РФ от 04.07.2023 № 1102)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44759807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(Сведения не раскрываются на основании Постановления Правительства РФ от 04.07.2023 № 1102)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44708936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(Сведения не раскрываются на основании Постановления Правительства РФ от 04.07.2023 № 1102)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44676026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(Сведения не раскрываются на основании Постановления Правительства РФ от 04.07.2023 № 1102)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8819425</w:t>
            </w:r>
          </w:p>
        </w:tc>
      </w:tr>
    </w:tbl>
    <w:p w:rsidR="00000000" w:rsidRDefault="00FA6056">
      <w:pPr>
        <w:rPr>
          <w:rFonts w:eastAsia="Times New Roman"/>
        </w:rPr>
      </w:pPr>
    </w:p>
    <w:p w:rsidR="00000000" w:rsidRDefault="00FA6056">
      <w:pPr>
        <w:pStyle w:val="a3"/>
      </w:pPr>
      <w:r>
        <w:t>Настоящим сообщаем о получении НКО АО НРД информации, предоставляемой эмитентом ценных</w:t>
      </w:r>
      <w:r>
        <w:t xml:space="preserve">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</w:t>
      </w:r>
      <w:r>
        <w:t xml:space="preserve"> к порядку предоставления центральным депозитарием доступа к такой информации"</w:t>
      </w:r>
    </w:p>
    <w:p w:rsidR="00000000" w:rsidRDefault="00FA6056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FA6056">
      <w:pPr>
        <w:pStyle w:val="a3"/>
      </w:pPr>
      <w:r>
        <w:t>Направляем Вам поступившие в НКО АО</w:t>
      </w:r>
      <w:r>
        <w:t xml:space="preserve">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FA605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A6056">
      <w:pPr>
        <w:pStyle w:val="HTML"/>
      </w:pPr>
      <w:r>
        <w:t>По всем вопросам, связанным с настоящим сообщением, Вы можете обра</w:t>
      </w:r>
      <w:r>
        <w:t>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A6056">
      <w:pPr>
        <w:rPr>
          <w:rFonts w:eastAsia="Times New Roman"/>
        </w:rPr>
      </w:pPr>
      <w:r>
        <w:rPr>
          <w:rFonts w:eastAsia="Times New Roman"/>
        </w:rPr>
        <w:br/>
      </w:r>
    </w:p>
    <w:p w:rsidR="00FA6056" w:rsidRDefault="00FA605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A6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6209"/>
    <w:rsid w:val="00B36209"/>
    <w:rsid w:val="00FA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A791B8-EDA4-4902-B7C4-E2D4EE31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58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2da20aedb98471abcfd2d81e2a619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2023-09-12T09:02:00Z</dcterms:created>
  <dcterms:modified xsi:type="dcterms:W3CDTF">2023-09-12T09:02:00Z</dcterms:modified>
</cp:coreProperties>
</file>