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C2107">
      <w:pPr>
        <w:pStyle w:val="a3"/>
        <w:divId w:val="9610517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6105173"/>
          <w:tblCellSpacing w:w="7" w:type="dxa"/>
        </w:trPr>
        <w:tc>
          <w:tcPr>
            <w:tcW w:w="0" w:type="auto"/>
            <w:vAlign w:val="center"/>
            <w:hideMark/>
          </w:tcPr>
          <w:p w:rsidR="00000000" w:rsidRDefault="006C2107">
            <w:pPr>
              <w:rPr>
                <w:rFonts w:eastAsia="Times New Roman"/>
              </w:rPr>
            </w:pPr>
            <w:r>
              <w:rPr>
                <w:rFonts w:eastAsia="Times New Roman"/>
              </w:rPr>
              <w:t>Сообщение</w:t>
            </w:r>
          </w:p>
        </w:tc>
        <w:tc>
          <w:tcPr>
            <w:tcW w:w="0" w:type="auto"/>
            <w:vAlign w:val="center"/>
            <w:hideMark/>
          </w:tcPr>
          <w:p w:rsidR="00000000" w:rsidRDefault="006C2107">
            <w:pPr>
              <w:rPr>
                <w:rFonts w:eastAsia="Times New Roman"/>
              </w:rPr>
            </w:pPr>
            <w:r>
              <w:rPr>
                <w:rFonts w:eastAsia="Times New Roman"/>
              </w:rPr>
              <w:t>№ 33976912</w:t>
            </w:r>
          </w:p>
        </w:tc>
        <w:tc>
          <w:tcPr>
            <w:tcW w:w="0" w:type="auto"/>
            <w:vAlign w:val="center"/>
            <w:hideMark/>
          </w:tcPr>
          <w:p w:rsidR="00000000" w:rsidRDefault="006C2107">
            <w:pPr>
              <w:rPr>
                <w:rFonts w:eastAsia="Times New Roman"/>
              </w:rPr>
            </w:pPr>
          </w:p>
        </w:tc>
      </w:tr>
      <w:tr w:rsidR="00000000">
        <w:trPr>
          <w:divId w:val="96105173"/>
          <w:tblCellSpacing w:w="7" w:type="dxa"/>
        </w:trPr>
        <w:tc>
          <w:tcPr>
            <w:tcW w:w="0" w:type="auto"/>
            <w:vAlign w:val="center"/>
            <w:hideMark/>
          </w:tcPr>
          <w:p w:rsidR="00000000" w:rsidRDefault="006C2107">
            <w:pPr>
              <w:rPr>
                <w:rFonts w:eastAsia="Times New Roman"/>
              </w:rPr>
            </w:pPr>
            <w:r>
              <w:rPr>
                <w:rFonts w:eastAsia="Times New Roman"/>
              </w:rPr>
              <w:t>Функция сообщения:</w:t>
            </w:r>
          </w:p>
        </w:tc>
        <w:tc>
          <w:tcPr>
            <w:tcW w:w="0" w:type="auto"/>
            <w:vAlign w:val="center"/>
            <w:hideMark/>
          </w:tcPr>
          <w:p w:rsidR="00000000" w:rsidRDefault="006C2107">
            <w:pPr>
              <w:rPr>
                <w:rFonts w:eastAsia="Times New Roman"/>
              </w:rPr>
            </w:pPr>
            <w:r>
              <w:rPr>
                <w:rFonts w:eastAsia="Times New Roman"/>
              </w:rPr>
              <w:t>Повторное сообщение</w:t>
            </w:r>
          </w:p>
        </w:tc>
        <w:tc>
          <w:tcPr>
            <w:tcW w:w="0" w:type="auto"/>
            <w:vAlign w:val="center"/>
            <w:hideMark/>
          </w:tcPr>
          <w:p w:rsidR="00000000" w:rsidRDefault="006C2107">
            <w:pPr>
              <w:rPr>
                <w:rFonts w:eastAsia="Times New Roman"/>
              </w:rPr>
            </w:pPr>
          </w:p>
        </w:tc>
      </w:tr>
      <w:tr w:rsidR="00000000">
        <w:trPr>
          <w:divId w:val="96105173"/>
          <w:tblCellSpacing w:w="7" w:type="dxa"/>
        </w:trPr>
        <w:tc>
          <w:tcPr>
            <w:tcW w:w="0" w:type="auto"/>
            <w:vAlign w:val="center"/>
            <w:hideMark/>
          </w:tcPr>
          <w:p w:rsidR="00000000" w:rsidRDefault="006C2107">
            <w:pPr>
              <w:rPr>
                <w:rFonts w:eastAsia="Times New Roman"/>
              </w:rPr>
            </w:pPr>
            <w:r>
              <w:rPr>
                <w:rFonts w:eastAsia="Times New Roman"/>
              </w:rPr>
              <w:t>Предыдущее сообщение:</w:t>
            </w:r>
          </w:p>
        </w:tc>
        <w:tc>
          <w:tcPr>
            <w:tcW w:w="0" w:type="auto"/>
            <w:vAlign w:val="center"/>
            <w:hideMark/>
          </w:tcPr>
          <w:p w:rsidR="00000000" w:rsidRDefault="006C2107">
            <w:pPr>
              <w:rPr>
                <w:rFonts w:eastAsia="Times New Roman"/>
              </w:rPr>
            </w:pPr>
            <w:r>
              <w:rPr>
                <w:rFonts w:eastAsia="Times New Roman"/>
              </w:rPr>
              <w:t>№ 33963394</w:t>
            </w:r>
          </w:p>
        </w:tc>
        <w:tc>
          <w:tcPr>
            <w:tcW w:w="0" w:type="auto"/>
            <w:vAlign w:val="center"/>
            <w:hideMark/>
          </w:tcPr>
          <w:p w:rsidR="00000000" w:rsidRDefault="006C2107">
            <w:pPr>
              <w:rPr>
                <w:rFonts w:eastAsia="Times New Roman"/>
              </w:rPr>
            </w:pPr>
          </w:p>
        </w:tc>
      </w:tr>
      <w:tr w:rsidR="00000000">
        <w:trPr>
          <w:divId w:val="96105173"/>
          <w:tblCellSpacing w:w="7" w:type="dxa"/>
        </w:trPr>
        <w:tc>
          <w:tcPr>
            <w:tcW w:w="0" w:type="auto"/>
            <w:vAlign w:val="center"/>
            <w:hideMark/>
          </w:tcPr>
          <w:p w:rsidR="00000000" w:rsidRDefault="006C2107">
            <w:pPr>
              <w:rPr>
                <w:rFonts w:eastAsia="Times New Roman"/>
              </w:rPr>
            </w:pPr>
            <w:r>
              <w:rPr>
                <w:rFonts w:eastAsia="Times New Roman"/>
              </w:rPr>
              <w:t>Отправитель сообщения:</w:t>
            </w:r>
          </w:p>
        </w:tc>
        <w:tc>
          <w:tcPr>
            <w:tcW w:w="0" w:type="auto"/>
            <w:vAlign w:val="center"/>
            <w:hideMark/>
          </w:tcPr>
          <w:p w:rsidR="00000000" w:rsidRDefault="006C2107">
            <w:pPr>
              <w:rPr>
                <w:rFonts w:eastAsia="Times New Roman"/>
              </w:rPr>
            </w:pPr>
            <w:r>
              <w:rPr>
                <w:rFonts w:eastAsia="Times New Roman"/>
              </w:rPr>
              <w:t>NDC000000000</w:t>
            </w:r>
          </w:p>
        </w:tc>
        <w:tc>
          <w:tcPr>
            <w:tcW w:w="0" w:type="auto"/>
            <w:vAlign w:val="center"/>
            <w:hideMark/>
          </w:tcPr>
          <w:p w:rsidR="00000000" w:rsidRDefault="006C2107">
            <w:pPr>
              <w:rPr>
                <w:rFonts w:eastAsia="Times New Roman"/>
              </w:rPr>
            </w:pPr>
            <w:r>
              <w:rPr>
                <w:rFonts w:eastAsia="Times New Roman"/>
              </w:rPr>
              <w:t>НКО АО НРД</w:t>
            </w:r>
          </w:p>
        </w:tc>
      </w:tr>
      <w:tr w:rsidR="00000000">
        <w:trPr>
          <w:divId w:val="96105173"/>
          <w:tblCellSpacing w:w="7" w:type="dxa"/>
        </w:trPr>
        <w:tc>
          <w:tcPr>
            <w:tcW w:w="0" w:type="auto"/>
            <w:vAlign w:val="center"/>
            <w:hideMark/>
          </w:tcPr>
          <w:p w:rsidR="00000000" w:rsidRDefault="006C2107">
            <w:pPr>
              <w:rPr>
                <w:rFonts w:eastAsia="Times New Roman"/>
              </w:rPr>
            </w:pPr>
            <w:r>
              <w:rPr>
                <w:rFonts w:eastAsia="Times New Roman"/>
              </w:rPr>
              <w:t>Получатель сообщения:</w:t>
            </w:r>
          </w:p>
        </w:tc>
        <w:tc>
          <w:tcPr>
            <w:tcW w:w="0" w:type="auto"/>
            <w:vAlign w:val="center"/>
            <w:hideMark/>
          </w:tcPr>
          <w:p w:rsidR="00000000" w:rsidRDefault="006C2107">
            <w:pPr>
              <w:rPr>
                <w:rFonts w:eastAsia="Times New Roman"/>
              </w:rPr>
            </w:pPr>
            <w:r>
              <w:rPr>
                <w:rFonts w:eastAsia="Times New Roman"/>
              </w:rPr>
              <w:t>MC0083900000</w:t>
            </w:r>
          </w:p>
        </w:tc>
        <w:tc>
          <w:tcPr>
            <w:tcW w:w="0" w:type="auto"/>
            <w:vAlign w:val="center"/>
            <w:hideMark/>
          </w:tcPr>
          <w:p w:rsidR="00000000" w:rsidRDefault="006C2107">
            <w:pPr>
              <w:rPr>
                <w:rFonts w:eastAsia="Times New Roman"/>
              </w:rPr>
            </w:pPr>
            <w:r>
              <w:rPr>
                <w:rFonts w:eastAsia="Times New Roman"/>
              </w:rPr>
              <w:t>ООО ИК "ММК-Финанс"</w:t>
            </w:r>
          </w:p>
        </w:tc>
      </w:tr>
    </w:tbl>
    <w:p w:rsidR="00000000" w:rsidRDefault="006C2107">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"Россети" ИНН 7728662669 (акции 1-01-55385-E / ISIN RU000A0JPVJ0, 2-01-55385-E / ISIN RU000A0JPVK8) </w:t>
      </w:r>
    </w:p>
    <w:tbl>
      <w:tblPr>
        <w:tblW w:w="5000" w:type="pct"/>
        <w:tblCellSpacing w:w="7" w:type="dxa"/>
        <w:tblCellMar>
          <w:left w:w="0" w:type="dxa"/>
          <w:right w:w="0" w:type="dxa"/>
        </w:tblCellMar>
        <w:tblLook w:val="04A0" w:firstRow="1" w:lastRow="0" w:firstColumn="1" w:lastColumn="0" w:noHBand="0" w:noVBand="1"/>
      </w:tblPr>
      <w:tblGrid>
        <w:gridCol w:w="3172"/>
        <w:gridCol w:w="6183"/>
      </w:tblGrid>
      <w:tr w:rsidR="00000000">
        <w:trPr>
          <w:tblHeader/>
          <w:tblCellSpacing w:w="7" w:type="dxa"/>
        </w:trPr>
        <w:tc>
          <w:tcPr>
            <w:tcW w:w="0" w:type="auto"/>
            <w:gridSpan w:val="2"/>
            <w:shd w:val="clear" w:color="auto" w:fill="BBBBBB"/>
            <w:vAlign w:val="center"/>
            <w:hideMark/>
          </w:tcPr>
          <w:p w:rsidR="00000000" w:rsidRDefault="006C210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Референс корпоратив</w:t>
            </w:r>
            <w:r>
              <w:rPr>
                <w:rFonts w:eastAsia="Times New Roman"/>
              </w:rPr>
              <w:t>ного действия</w:t>
            </w:r>
          </w:p>
        </w:tc>
        <w:tc>
          <w:tcPr>
            <w:tcW w:w="0" w:type="auto"/>
            <w:shd w:val="clear" w:color="auto" w:fill="EEEEEE"/>
            <w:vAlign w:val="center"/>
            <w:hideMark/>
          </w:tcPr>
          <w:p w:rsidR="00000000" w:rsidRDefault="006C2107">
            <w:pPr>
              <w:wordWrap w:val="0"/>
              <w:rPr>
                <w:rFonts w:eastAsia="Times New Roman"/>
              </w:rPr>
            </w:pPr>
            <w:r>
              <w:rPr>
                <w:rFonts w:eastAsia="Times New Roman"/>
              </w:rPr>
              <w:t>417099</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6C210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C210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Дата КД (план.)</w:t>
            </w:r>
          </w:p>
        </w:tc>
        <w:tc>
          <w:tcPr>
            <w:tcW w:w="0" w:type="auto"/>
            <w:shd w:val="clear" w:color="auto" w:fill="EEEEEE"/>
            <w:vAlign w:val="center"/>
            <w:hideMark/>
          </w:tcPr>
          <w:p w:rsidR="00000000" w:rsidRDefault="006C2107">
            <w:pPr>
              <w:rPr>
                <w:rFonts w:eastAsia="Times New Roman"/>
              </w:rPr>
            </w:pPr>
            <w:r>
              <w:rPr>
                <w:rFonts w:eastAsia="Times New Roman"/>
              </w:rPr>
              <w:t>27 июня 2019 г. 11:00</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Дата фиксации</w:t>
            </w:r>
          </w:p>
        </w:tc>
        <w:tc>
          <w:tcPr>
            <w:tcW w:w="0" w:type="auto"/>
            <w:shd w:val="clear" w:color="auto" w:fill="EEEEEE"/>
            <w:vAlign w:val="center"/>
            <w:hideMark/>
          </w:tcPr>
          <w:p w:rsidR="00000000" w:rsidRDefault="006C2107">
            <w:pPr>
              <w:rPr>
                <w:rFonts w:eastAsia="Times New Roman"/>
              </w:rPr>
            </w:pPr>
            <w:r>
              <w:rPr>
                <w:rFonts w:eastAsia="Times New Roman"/>
              </w:rPr>
              <w:t>03 июня 2019 г.</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6C2107">
            <w:pPr>
              <w:rPr>
                <w:rFonts w:eastAsia="Times New Roman"/>
              </w:rPr>
            </w:pPr>
            <w:r>
              <w:rPr>
                <w:rFonts w:eastAsia="Times New Roman"/>
              </w:rPr>
              <w:t>город Москва, Площадь Европы, дом 2, гостиница «Рэдиссон-Славянская»,</w:t>
            </w:r>
            <w:r>
              <w:rPr>
                <w:rFonts w:eastAsia="Times New Roman"/>
              </w:rPr>
              <w:br/>
              <w:t>конференц-зал</w:t>
            </w:r>
          </w:p>
        </w:tc>
      </w:tr>
    </w:tbl>
    <w:p w:rsidR="00000000" w:rsidRDefault="006C21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2071"/>
        <w:gridCol w:w="1614"/>
        <w:gridCol w:w="1695"/>
        <w:gridCol w:w="2000"/>
      </w:tblGrid>
      <w:tr w:rsidR="00000000">
        <w:trPr>
          <w:tblHeader/>
          <w:tblCellSpacing w:w="7" w:type="dxa"/>
        </w:trPr>
        <w:tc>
          <w:tcPr>
            <w:tcW w:w="0" w:type="auto"/>
            <w:gridSpan w:val="8"/>
            <w:shd w:val="clear" w:color="auto" w:fill="BBBBBB"/>
            <w:vAlign w:val="center"/>
            <w:hideMark/>
          </w:tcPr>
          <w:p w:rsidR="00000000" w:rsidRDefault="006C210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C210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417099X9687</w:t>
            </w:r>
          </w:p>
        </w:tc>
        <w:tc>
          <w:tcPr>
            <w:tcW w:w="0" w:type="auto"/>
            <w:shd w:val="clear" w:color="auto" w:fill="EEEEEE"/>
            <w:vAlign w:val="center"/>
            <w:hideMark/>
          </w:tcPr>
          <w:p w:rsidR="00000000" w:rsidRDefault="006C2107">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6C2107">
            <w:pPr>
              <w:rPr>
                <w:rFonts w:eastAsia="Times New Roman"/>
              </w:rPr>
            </w:pPr>
            <w:r>
              <w:rPr>
                <w:rFonts w:eastAsia="Times New Roman"/>
              </w:rPr>
              <w:t>1-01-55385-E</w:t>
            </w:r>
          </w:p>
        </w:tc>
        <w:tc>
          <w:tcPr>
            <w:tcW w:w="0" w:type="auto"/>
            <w:shd w:val="clear" w:color="auto" w:fill="EEEEEE"/>
            <w:vAlign w:val="center"/>
            <w:hideMark/>
          </w:tcPr>
          <w:p w:rsidR="00000000" w:rsidRDefault="006C2107">
            <w:pPr>
              <w:rPr>
                <w:rFonts w:eastAsia="Times New Roman"/>
              </w:rPr>
            </w:pPr>
            <w:r>
              <w:rPr>
                <w:rFonts w:eastAsia="Times New Roman"/>
              </w:rPr>
              <w:t>29 июля 2008 г.</w:t>
            </w:r>
          </w:p>
        </w:tc>
        <w:tc>
          <w:tcPr>
            <w:tcW w:w="0" w:type="auto"/>
            <w:shd w:val="clear" w:color="auto" w:fill="EEEEEE"/>
            <w:vAlign w:val="center"/>
            <w:hideMark/>
          </w:tcPr>
          <w:p w:rsidR="00000000" w:rsidRDefault="006C210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C2107">
            <w:pPr>
              <w:rPr>
                <w:rFonts w:eastAsia="Times New Roman"/>
              </w:rPr>
            </w:pPr>
            <w:r>
              <w:rPr>
                <w:rFonts w:eastAsia="Times New Roman"/>
              </w:rPr>
              <w:t>MRSKH</w:t>
            </w:r>
          </w:p>
        </w:tc>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417099X9688</w:t>
            </w:r>
          </w:p>
        </w:tc>
        <w:tc>
          <w:tcPr>
            <w:tcW w:w="0" w:type="auto"/>
            <w:shd w:val="clear" w:color="auto" w:fill="EEEEEE"/>
            <w:vAlign w:val="center"/>
            <w:hideMark/>
          </w:tcPr>
          <w:p w:rsidR="00000000" w:rsidRDefault="006C2107">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6C2107">
            <w:pPr>
              <w:rPr>
                <w:rFonts w:eastAsia="Times New Roman"/>
              </w:rPr>
            </w:pPr>
            <w:r>
              <w:rPr>
                <w:rFonts w:eastAsia="Times New Roman"/>
              </w:rPr>
              <w:t>2-01-55385-E</w:t>
            </w:r>
          </w:p>
        </w:tc>
        <w:tc>
          <w:tcPr>
            <w:tcW w:w="0" w:type="auto"/>
            <w:shd w:val="clear" w:color="auto" w:fill="EEEEEE"/>
            <w:vAlign w:val="center"/>
            <w:hideMark/>
          </w:tcPr>
          <w:p w:rsidR="00000000" w:rsidRDefault="006C2107">
            <w:pPr>
              <w:rPr>
                <w:rFonts w:eastAsia="Times New Roman"/>
              </w:rPr>
            </w:pPr>
            <w:r>
              <w:rPr>
                <w:rFonts w:eastAsia="Times New Roman"/>
              </w:rPr>
              <w:t>29 июля 2008 г.</w:t>
            </w:r>
          </w:p>
        </w:tc>
        <w:tc>
          <w:tcPr>
            <w:tcW w:w="0" w:type="auto"/>
            <w:shd w:val="clear" w:color="auto" w:fill="EEEEEE"/>
            <w:vAlign w:val="center"/>
            <w:hideMark/>
          </w:tcPr>
          <w:p w:rsidR="00000000" w:rsidRDefault="006C2107">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6C2107">
            <w:pPr>
              <w:rPr>
                <w:rFonts w:eastAsia="Times New Roman"/>
              </w:rPr>
            </w:pPr>
            <w:r>
              <w:rPr>
                <w:rFonts w:eastAsia="Times New Roman"/>
              </w:rPr>
              <w:t>MRSKHP</w:t>
            </w:r>
          </w:p>
        </w:tc>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АО "СТАТУС"</w:t>
            </w:r>
          </w:p>
        </w:tc>
      </w:tr>
    </w:tbl>
    <w:p w:rsidR="00000000" w:rsidRDefault="006C21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6C2107">
            <w:pPr>
              <w:jc w:val="center"/>
              <w:rPr>
                <w:rFonts w:eastAsia="Times New Roman"/>
                <w:b/>
                <w:bCs/>
              </w:rPr>
            </w:pPr>
            <w:r>
              <w:rPr>
                <w:rFonts w:eastAsia="Times New Roman"/>
                <w:b/>
                <w:bCs/>
              </w:rPr>
              <w:lastRenderedPageBreak/>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6C210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6C210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DVCA</w:t>
            </w:r>
          </w:p>
        </w:tc>
        <w:tc>
          <w:tcPr>
            <w:tcW w:w="0" w:type="auto"/>
            <w:shd w:val="clear" w:color="auto" w:fill="EEEEEE"/>
            <w:vAlign w:val="center"/>
            <w:hideMark/>
          </w:tcPr>
          <w:p w:rsidR="00000000" w:rsidRDefault="006C2107">
            <w:pPr>
              <w:rPr>
                <w:rFonts w:eastAsia="Times New Roman"/>
              </w:rPr>
            </w:pPr>
            <w:r>
              <w:rPr>
                <w:rFonts w:eastAsia="Times New Roman"/>
              </w:rPr>
              <w:t>417496</w:t>
            </w:r>
          </w:p>
        </w:tc>
      </w:tr>
    </w:tbl>
    <w:p w:rsidR="00000000" w:rsidRDefault="006C21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056"/>
        <w:gridCol w:w="4299"/>
      </w:tblGrid>
      <w:tr w:rsidR="00000000">
        <w:trPr>
          <w:tblHeader/>
          <w:tblCellSpacing w:w="7" w:type="dxa"/>
        </w:trPr>
        <w:tc>
          <w:tcPr>
            <w:tcW w:w="0" w:type="auto"/>
            <w:gridSpan w:val="2"/>
            <w:shd w:val="clear" w:color="auto" w:fill="BBBBBB"/>
            <w:vAlign w:val="center"/>
            <w:hideMark/>
          </w:tcPr>
          <w:p w:rsidR="00000000" w:rsidRDefault="006C210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6C2107">
            <w:pPr>
              <w:rPr>
                <w:rFonts w:eastAsia="Times New Roman"/>
              </w:rPr>
            </w:pPr>
            <w:r>
              <w:rPr>
                <w:rFonts w:eastAsia="Times New Roman"/>
              </w:rPr>
              <w:t xml:space="preserve">24 июня 2019 г. 19:59 </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6C2107">
            <w:pPr>
              <w:rPr>
                <w:rFonts w:eastAsia="Times New Roman"/>
              </w:rPr>
            </w:pPr>
            <w:r>
              <w:rPr>
                <w:rFonts w:eastAsia="Times New Roman"/>
              </w:rPr>
              <w:t>24 июня 2019 г. 23:59</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6C2107">
            <w:pPr>
              <w:rPr>
                <w:rFonts w:eastAsia="Times New Roman"/>
              </w:rPr>
            </w:pPr>
            <w:r>
              <w:rPr>
                <w:rFonts w:eastAsia="Times New Roman"/>
              </w:rPr>
              <w:t xml:space="preserve">Код страны: RU. </w:t>
            </w:r>
            <w:r>
              <w:rPr>
                <w:rFonts w:eastAsia="Times New Roman"/>
              </w:rPr>
              <w:br/>
            </w:r>
            <w:r>
              <w:rPr>
                <w:rFonts w:eastAsia="Times New Roman"/>
              </w:rPr>
              <w:t>121353, г. Москва, ул. Беловежская, д. 4, ПАО «Россети», 109052, г. Мо</w:t>
            </w:r>
            <w:r>
              <w:rPr>
                <w:rFonts w:eastAsia="Times New Roman"/>
              </w:rPr>
              <w:br/>
              <w:t>сква, ул. Новохохловская, д.23, стр.1, АО «СТАТУС»</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Методы голосовани</w:t>
            </w:r>
            <w:r>
              <w:rPr>
                <w:rFonts w:eastAsia="Times New Roman"/>
              </w:rPr>
              <w:t>я</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6C210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6C210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Адрес сайта в сети "Интернет", на котором может быть заполнена электронная форма бюлле</w:t>
            </w:r>
            <w:r>
              <w:rPr>
                <w:rFonts w:eastAsia="Times New Roman"/>
              </w:rPr>
              <w:t xml:space="preserve">теней </w:t>
            </w:r>
          </w:p>
        </w:tc>
        <w:tc>
          <w:tcPr>
            <w:tcW w:w="0" w:type="auto"/>
            <w:shd w:val="clear" w:color="auto" w:fill="EEEEEE"/>
            <w:vAlign w:val="center"/>
            <w:hideMark/>
          </w:tcPr>
          <w:p w:rsidR="00000000" w:rsidRDefault="006C2107">
            <w:pPr>
              <w:rPr>
                <w:rFonts w:eastAsia="Times New Roman"/>
              </w:rPr>
            </w:pPr>
            <w:r>
              <w:rPr>
                <w:rFonts w:eastAsia="Times New Roman"/>
              </w:rPr>
              <w:t>https://online.rostatus.ru</w:t>
            </w:r>
          </w:p>
        </w:tc>
      </w:tr>
    </w:tbl>
    <w:p w:rsidR="00000000" w:rsidRDefault="006C210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53"/>
        <w:gridCol w:w="6775"/>
        <w:gridCol w:w="27"/>
      </w:tblGrid>
      <w:tr w:rsidR="00000000">
        <w:trPr>
          <w:tblHeader/>
          <w:tblCellSpacing w:w="7" w:type="dxa"/>
        </w:trPr>
        <w:tc>
          <w:tcPr>
            <w:tcW w:w="0" w:type="auto"/>
            <w:gridSpan w:val="3"/>
            <w:shd w:val="clear" w:color="auto" w:fill="BBBBBB"/>
            <w:vAlign w:val="center"/>
            <w:hideMark/>
          </w:tcPr>
          <w:p w:rsidR="00000000" w:rsidRDefault="006C210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6C2107">
            <w:pPr>
              <w:jc w:val="center"/>
              <w:rPr>
                <w:rFonts w:eastAsia="Times New Roman"/>
                <w:b/>
                <w:bCs/>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годового отчета Общества за 2018 год</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Утвердить годовой отчет Общества за 2018 год согласно приложению №1, размещенному на официальном сайте Общества в сети Интернет по адресу: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годовой бухгалтерской (финансовой) отчетности Общества за 2018 год</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2.1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Утвердить годовую бухгалтерскую (финансовую) отчетность Общества за 2018 год согласно приложению №2, размещенному </w:t>
            </w:r>
            <w:r>
              <w:rPr>
                <w:rFonts w:eastAsia="Times New Roman"/>
              </w:rPr>
              <w:lastRenderedPageBreak/>
              <w:t xml:space="preserve">на официальном </w:t>
            </w:r>
            <w:r>
              <w:rPr>
                <w:rFonts w:eastAsia="Times New Roman"/>
              </w:rPr>
              <w:t xml:space="preserve">сайте Общества в сети Интернет по адресу: www.rosseti.ru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распределения прибыли Общества по результатам 2018 года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3.1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В связи с отсутствием чистой прибыли по итогам 2018 года распределение прибыли (убытков) Общества по итогам 2018 года не производить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 xml:space="preserve">О размере дивидендов, сроках и форме их выплаты по итогам работы за 2018 год и установлении даты, на которую определяются лица, имеющие право на получение дивидендов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4.1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1. Не выплачивать дивиденды по привилегированным акциям Общества по результатам 2018 года ввиду наличия убытка по данным бухгалтерской (финансовой) отчетности за 2018 год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w:t>
            </w:r>
            <w:r>
              <w:rPr>
                <w:rFonts w:eastAsia="Times New Roman"/>
              </w:rPr>
              <w:t xml:space="preserve">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lastRenderedPageBreak/>
              <w:t>Номер проекта решения: 4.2</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2. Не выплачивать дивиденды по обыкновенным акциям Общества по результатам 2018 года ввиду наличия убытка по данным бухгалтерской (финансовой) отчетности за 2018 год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О размере дивидендов, сроках и форме их выплаты по итогам работы за 1 квартал 2019 года и установлении даты, на которую определяются лица, имеющие право на получение дивидендов</w:t>
            </w:r>
            <w:r>
              <w:rPr>
                <w:rFonts w:eastAsia="Times New Roman"/>
              </w:rPr>
              <w:t xml:space="preserve">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5.1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1. Выплатить дивиденды по привилегированным акциям Общества из чистой прибыли Общества по результатам 1 квартала 2019 года в размере 0,07997 рублей на одну привилегированную акцию в денежной форме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w:t>
            </w:r>
            <w:r>
              <w:rPr>
                <w:rFonts w:eastAsia="Times New Roman"/>
              </w:rPr>
              <w:t>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5.2</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2. Выплатить дивиденды по обыкновенным акциям Общества из чистой прибыли Общества по результатам 1 квартала 2019 года в </w:t>
            </w:r>
            <w:r>
              <w:rPr>
                <w:rFonts w:eastAsia="Times New Roman"/>
              </w:rPr>
              <w:t>размере 0,02443 рублей на одну обыкновенную акцию в денежной форме. 3. Сумма начисленных дивидендов в расчете на одного акционера Общества определяется с точностью до одной копейки. Округление числа при расчете производится по правилам математического окру</w:t>
            </w:r>
            <w:r>
              <w:rPr>
                <w:rFonts w:eastAsia="Times New Roman"/>
              </w:rPr>
              <w:t xml:space="preserve">гления. 4.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w:t>
            </w:r>
            <w:r>
              <w:rPr>
                <w:rFonts w:eastAsia="Times New Roman"/>
              </w:rPr>
              <w:t xml:space="preserve">составления списка лиц, имеющих право на получение дивидендов. 5. Определить дату составления списка лиц, имеющих право на получение дивидендов, – 11-й день с </w:t>
            </w:r>
            <w:r>
              <w:rPr>
                <w:rFonts w:eastAsia="Times New Roman"/>
              </w:rPr>
              <w:lastRenderedPageBreak/>
              <w:t xml:space="preserve">даты принятия общим собранием акционеров решения о выплате дивидендов.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w:t>
            </w:r>
            <w:r>
              <w:rPr>
                <w:rFonts w:eastAsia="Times New Roman"/>
              </w:rPr>
              <w:t>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О выплате вознаграждения за работу в составе совета директоров членам совета директоров, не являющимся государственными служащими, в размере, установленном внутренними документ</w:t>
            </w:r>
            <w:r>
              <w:rPr>
                <w:rFonts w:eastAsia="Times New Roman"/>
              </w:rPr>
              <w:t xml:space="preserve">ами Общества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6.1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В соответствии с Положением о выплате членам Совета директоров Общества вознаграждений и компенсаций, утвержденным решением </w:t>
            </w:r>
            <w:r>
              <w:rPr>
                <w:rFonts w:eastAsia="Times New Roman"/>
              </w:rPr>
              <w:t>годового Общего собрания акционеров Общества 30 июня 2015 г., протокол от 02.07.2015 (с учетом изменений, утвержденных решением годового Общего собрания акционеров Общества 29.06.2018, протокол от 29.06.2018), не выплачивать членам Совета директоров Общест</w:t>
            </w:r>
            <w:r>
              <w:rPr>
                <w:rFonts w:eastAsia="Times New Roman"/>
              </w:rPr>
              <w:t xml:space="preserve">ва вознаграждение за работу в составе Совета директоров Общества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О выплате вознаграждения за работу в составе ревизионной комиссии членам ревизионной ко</w:t>
            </w:r>
            <w:r>
              <w:rPr>
                <w:rFonts w:eastAsia="Times New Roman"/>
              </w:rPr>
              <w:t xml:space="preserve">миссии, не являющимся государственными служащими, в размере, установленном внутренними документами Общества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7.1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Выплатить вознаграждение членам ревизионной комиссии Общества, не являющимся государственными служащими, в соответствии с Положением о выплате членам ревизионной комиссии Общества вознаграждений и компенсаций, утвержденным решением годового Общего собрания</w:t>
            </w:r>
            <w:r>
              <w:rPr>
                <w:rFonts w:eastAsia="Times New Roman"/>
              </w:rPr>
              <w:t xml:space="preserve"> акционеров Общества 29.06.2018, протокол от 29.06.2018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Избрание членов совета директоров Общества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Избрать Совет директор</w:t>
            </w:r>
            <w:r>
              <w:rPr>
                <w:rFonts w:eastAsia="Times New Roman"/>
              </w:rPr>
              <w:t>ов Общества в составе: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Аширов Станислав Олегович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8.1.2</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Аюев Борис Ильич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8.1.3</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Белов Василий Михайлович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8.1.4</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Быстров Максим Сергеевич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Дубнов Олег Маркович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8.1.6</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Калинин Александр Сергеевич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8.1.7</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Ливинский Павел Анатольевич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8.1.8</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Маневич Юрий Владиславович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8.1.9</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Муров Андрей Евгеньевич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8.1.10</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Новак Александр Валентинович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Расстригин Михаил Алексеевич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8.1.12</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Рогалев Николай Дмитриевич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8.1.13</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Тихонов Анатолий Владимирович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8.1.14</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Шматко Сергей Иванович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8.1.15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Шульгинов Николай Григорьевич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6C2107">
            <w:pPr>
              <w:rPr>
                <w:rFonts w:eastAsia="Times New Roman"/>
              </w:rPr>
            </w:pPr>
            <w:r>
              <w:rPr>
                <w:rFonts w:eastAsia="Times New Roman"/>
              </w:rPr>
              <w:t>Да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6C2107">
            <w:pPr>
              <w:wordWrap w:val="0"/>
              <w:rPr>
                <w:rFonts w:eastAsia="Times New Roman"/>
              </w:rPr>
            </w:pPr>
            <w:r>
              <w:rPr>
                <w:rFonts w:eastAsia="Times New Roman"/>
              </w:rPr>
              <w:t>15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Избрание членов ревизионной комиссии Общества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lastRenderedPageBreak/>
              <w:t>Номер проекта решения: 9.1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Избрать Ревизионную комиссию Общества в составе: - Балагуров Сергей Аркадьевич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w:t>
            </w:r>
            <w:r>
              <w:rPr>
                <w:rFonts w:eastAsia="Times New Roman"/>
              </w:rPr>
              <w:t>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C2107">
            <w:pPr>
              <w:wordWrap w:val="0"/>
              <w:rPr>
                <w:rFonts w:eastAsia="Times New Roman"/>
              </w:rPr>
            </w:pPr>
            <w:r>
              <w:rPr>
                <w:rFonts w:eastAsia="Times New Roman"/>
              </w:rPr>
              <w:t>Число избираемых лиц – 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9.2</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Избрать Ревизионную комиссию Общества в составе: - Габов Андрей Владимирович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C2107">
            <w:pPr>
              <w:wordWrap w:val="0"/>
              <w:rPr>
                <w:rFonts w:eastAsia="Times New Roman"/>
              </w:rPr>
            </w:pPr>
            <w:r>
              <w:rPr>
                <w:rFonts w:eastAsia="Times New Roman"/>
              </w:rPr>
              <w:t>Число избираемых лиц – 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9.3</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Избрать Ревизионную комиссию Общества в составе: - Гречка Ирина Николаевна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 xml:space="preserve">Дополнительные требования к </w:t>
            </w:r>
            <w:r>
              <w:rPr>
                <w:rFonts w:eastAsia="Times New Roman"/>
              </w:rPr>
              <w:lastRenderedPageBreak/>
              <w:t>голосованию по указанному вопросу</w:t>
            </w:r>
          </w:p>
        </w:tc>
        <w:tc>
          <w:tcPr>
            <w:tcW w:w="0" w:type="auto"/>
            <w:shd w:val="clear" w:color="auto" w:fill="EEEEEE"/>
            <w:vAlign w:val="center"/>
            <w:hideMark/>
          </w:tcPr>
          <w:p w:rsidR="00000000" w:rsidRDefault="006C2107">
            <w:pPr>
              <w:wordWrap w:val="0"/>
              <w:rPr>
                <w:rFonts w:eastAsia="Times New Roman"/>
              </w:rPr>
            </w:pPr>
            <w:r>
              <w:rPr>
                <w:rFonts w:eastAsia="Times New Roman"/>
              </w:rPr>
              <w:lastRenderedPageBreak/>
              <w:t>Число избираемых лиц – 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w:t>
            </w:r>
            <w:r>
              <w:rPr>
                <w:rFonts w:eastAsia="Times New Roman"/>
              </w:rPr>
              <w:t>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9.4</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Избрать Ревизионную комиссию Общества в составе: - Зобкова Татьяна Валентиновна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C2107">
            <w:pPr>
              <w:wordWrap w:val="0"/>
              <w:rPr>
                <w:rFonts w:eastAsia="Times New Roman"/>
              </w:rPr>
            </w:pPr>
            <w:r>
              <w:rPr>
                <w:rFonts w:eastAsia="Times New Roman"/>
              </w:rPr>
              <w:t>Число избираемых лиц – 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9.5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Избрать Ревизионную комиссию Общества в составе: - Симочкин Дмитрий Игоревич</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6C2107">
            <w:pPr>
              <w:wordWrap w:val="0"/>
              <w:rPr>
                <w:rFonts w:eastAsia="Times New Roman"/>
              </w:rPr>
            </w:pPr>
            <w:r>
              <w:rPr>
                <w:rFonts w:eastAsia="Times New Roman"/>
              </w:rPr>
              <w:t>Число избираемых лиц – 5.</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аудитора Общества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10.1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Утвердить ООО «РСМ РУСЬ» в качестве аудитора Общества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Устава Общества в новой редакции</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11.1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Утвердить Устав Общества в новой редакции согласно приложению №3, размещенному на официальном сайте Общества в сети Интернет по адресу: www.rosseti.ru.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w:t>
            </w:r>
            <w:r>
              <w:rPr>
                <w:rFonts w:eastAsia="Times New Roman"/>
              </w:rPr>
              <w:t>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Положения об Общем собрании акционеров Общества в новой редакции</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12.1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Утвердить Положение об Общем собрании акционеров Общества в новой редакции согласно приложению №4, размещенному на официальном сайте Обще</w:t>
            </w:r>
            <w:r>
              <w:rPr>
                <w:rFonts w:eastAsia="Times New Roman"/>
              </w:rPr>
              <w:t xml:space="preserve">ства в сети Интернет по адресу: www.rosseti.ru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Положения о Совете директоров Общества в новой редакции</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13.1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 xml:space="preserve">Утвердить Положение о Совете директоров Общества в новой редакции согласно приложению №5, размещенному на официальном сайте Общества в сети Интернет по адресу: www.rosseti.ru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Положения о Правлении Общества в новой редакции</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14.1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Утвердить Положение о Правлении Общества в новой редакции согласно приложе</w:t>
            </w:r>
            <w:r>
              <w:rPr>
                <w:rFonts w:eastAsia="Times New Roman"/>
              </w:rPr>
              <w:t xml:space="preserve">нию №6, размещенному на официальном сайте Общества в сети Интернет по адресу: www.rosseti.ru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r w:rsidR="00000000">
        <w:trPr>
          <w:trHeight w:val="150"/>
          <w:tblCellSpacing w:w="7" w:type="dxa"/>
        </w:trPr>
        <w:tc>
          <w:tcPr>
            <w:tcW w:w="0" w:type="auto"/>
            <w:vAlign w:val="center"/>
            <w:hideMark/>
          </w:tcPr>
          <w:p w:rsidR="00000000" w:rsidRDefault="006C2107">
            <w:pPr>
              <w:rPr>
                <w:rFonts w:eastAsia="Times New Roman"/>
              </w:rPr>
            </w:pPr>
          </w:p>
        </w:tc>
        <w:tc>
          <w:tcPr>
            <w:tcW w:w="0" w:type="auto"/>
            <w:vAlign w:val="center"/>
            <w:hideMark/>
          </w:tcPr>
          <w:p w:rsidR="00000000" w:rsidRDefault="006C2107">
            <w:pPr>
              <w:rPr>
                <w:rFonts w:eastAsia="Times New Roman"/>
                <w:sz w:val="20"/>
                <w:szCs w:val="20"/>
              </w:rPr>
            </w:pP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C2107">
            <w:pPr>
              <w:rPr>
                <w:rFonts w:eastAsia="Times New Roman"/>
              </w:rPr>
            </w:pPr>
            <w:r>
              <w:rPr>
                <w:rFonts w:eastAsia="Times New Roman"/>
              </w:rPr>
              <w:t>Утверждение Положения о выплате членам Совета директоров Общества вознаграждений и компенсаций в новой редакции</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C2107">
            <w:pPr>
              <w:jc w:val="center"/>
              <w:rPr>
                <w:rFonts w:eastAsia="Times New Roman"/>
              </w:rPr>
            </w:pPr>
            <w:r>
              <w:rPr>
                <w:rFonts w:eastAsia="Times New Roman"/>
              </w:rPr>
              <w:t>Номер проекта решения: 15.1</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Описание</w:t>
            </w:r>
          </w:p>
        </w:tc>
        <w:tc>
          <w:tcPr>
            <w:tcW w:w="0" w:type="auto"/>
            <w:shd w:val="clear" w:color="auto" w:fill="EEEEEE"/>
            <w:vAlign w:val="center"/>
            <w:hideMark/>
          </w:tcPr>
          <w:p w:rsidR="00000000" w:rsidRDefault="006C2107">
            <w:pPr>
              <w:rPr>
                <w:rFonts w:eastAsia="Times New Roman"/>
              </w:rPr>
            </w:pPr>
            <w:r>
              <w:rPr>
                <w:rFonts w:eastAsia="Times New Roman"/>
              </w:rPr>
              <w:t>1. Утвердить Положение о выплате членам Совета директоров Общества вознаграждений и компенсаций в ново</w:t>
            </w:r>
            <w:r>
              <w:rPr>
                <w:rFonts w:eastAsia="Times New Roman"/>
              </w:rPr>
              <w:t>й редакции согласно приложению №7, размещенному на официальном сайте Общества в сети Интернет по адресу: www.rosseti.ru. 2. Установить, что Положение о выплате членам Совета директоров Общества вознаграждений и компенсаций в новой редакции применимо к член</w:t>
            </w:r>
            <w:r>
              <w:rPr>
                <w:rFonts w:eastAsia="Times New Roman"/>
              </w:rPr>
              <w:t xml:space="preserve">ам Совета директоров Общества, избранным на Общих собраниях акционеров Общества, начиная с годового собрания по итогам 2018 года. </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Тип решения</w:t>
            </w:r>
          </w:p>
        </w:tc>
        <w:tc>
          <w:tcPr>
            <w:tcW w:w="0" w:type="auto"/>
            <w:shd w:val="clear" w:color="auto" w:fill="EEEEEE"/>
            <w:vAlign w:val="center"/>
            <w:hideMark/>
          </w:tcPr>
          <w:p w:rsidR="00000000" w:rsidRDefault="006C2107">
            <w:pPr>
              <w:rPr>
                <w:rFonts w:eastAsia="Times New Roman"/>
              </w:rPr>
            </w:pPr>
            <w:r>
              <w:rPr>
                <w:rFonts w:eastAsia="Times New Roman"/>
              </w:rPr>
              <w:t>ORDI Обычное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C2107">
            <w:pPr>
              <w:rPr>
                <w:rFonts w:eastAsia="Times New Roman"/>
              </w:rPr>
            </w:pPr>
            <w:r>
              <w:rPr>
                <w:rFonts w:eastAsia="Times New Roman"/>
              </w:rPr>
              <w:t>Нет</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Статус</w:t>
            </w:r>
          </w:p>
        </w:tc>
        <w:tc>
          <w:tcPr>
            <w:tcW w:w="0" w:type="auto"/>
            <w:shd w:val="clear" w:color="auto" w:fill="EEEEEE"/>
            <w:vAlign w:val="center"/>
            <w:hideMark/>
          </w:tcPr>
          <w:p w:rsidR="00000000" w:rsidRDefault="006C2107">
            <w:pPr>
              <w:rPr>
                <w:rFonts w:eastAsia="Times New Roman"/>
              </w:rPr>
            </w:pPr>
            <w:r>
              <w:rPr>
                <w:rFonts w:eastAsia="Times New Roman"/>
              </w:rPr>
              <w:t>ACTV Актуально</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CFOR За</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CAGS Против</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6C2107">
            <w:pPr>
              <w:rPr>
                <w:rFonts w:eastAsia="Times New Roman"/>
              </w:rPr>
            </w:pPr>
            <w:r>
              <w:rPr>
                <w:rFonts w:eastAsia="Times New Roman"/>
              </w:rPr>
              <w:t>ABST Воздержаться</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RU000A0JPVJ0</w:t>
            </w:r>
          </w:p>
        </w:tc>
        <w:tc>
          <w:tcPr>
            <w:tcW w:w="0" w:type="auto"/>
            <w:shd w:val="clear" w:color="auto" w:fill="EEEEEE"/>
            <w:vAlign w:val="center"/>
            <w:hideMark/>
          </w:tcPr>
          <w:p w:rsidR="00000000" w:rsidRDefault="006C2107">
            <w:pPr>
              <w:rPr>
                <w:rFonts w:eastAsia="Times New Roman"/>
              </w:rPr>
            </w:pPr>
            <w:r>
              <w:rPr>
                <w:rFonts w:eastAsia="Times New Roman"/>
              </w:rPr>
              <w:t>MRSKH#RU#1-01-55385-E#Акции обыкновенные</w:t>
            </w:r>
          </w:p>
        </w:tc>
        <w:tc>
          <w:tcPr>
            <w:tcW w:w="0" w:type="auto"/>
            <w:vAlign w:val="center"/>
            <w:hideMark/>
          </w:tcPr>
          <w:p w:rsidR="00000000" w:rsidRDefault="006C210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C2107">
            <w:pPr>
              <w:rPr>
                <w:rFonts w:eastAsia="Times New Roman"/>
              </w:rPr>
            </w:pPr>
            <w:r>
              <w:rPr>
                <w:rFonts w:eastAsia="Times New Roman"/>
              </w:rPr>
              <w:t>RU000A0JPVK8</w:t>
            </w:r>
          </w:p>
        </w:tc>
        <w:tc>
          <w:tcPr>
            <w:tcW w:w="0" w:type="auto"/>
            <w:shd w:val="clear" w:color="auto" w:fill="EEEEEE"/>
            <w:vAlign w:val="center"/>
            <w:hideMark/>
          </w:tcPr>
          <w:p w:rsidR="00000000" w:rsidRDefault="006C2107">
            <w:pPr>
              <w:rPr>
                <w:rFonts w:eastAsia="Times New Roman"/>
              </w:rPr>
            </w:pPr>
            <w:r>
              <w:rPr>
                <w:rFonts w:eastAsia="Times New Roman"/>
              </w:rPr>
              <w:t>MRSKHP#RU#2-01-55385-E#Привилегированные акции типа А</w:t>
            </w:r>
          </w:p>
        </w:tc>
        <w:tc>
          <w:tcPr>
            <w:tcW w:w="0" w:type="auto"/>
            <w:vAlign w:val="center"/>
            <w:hideMark/>
          </w:tcPr>
          <w:p w:rsidR="00000000" w:rsidRDefault="006C2107">
            <w:pPr>
              <w:rPr>
                <w:rFonts w:eastAsia="Times New Roman"/>
                <w:sz w:val="20"/>
                <w:szCs w:val="20"/>
              </w:rPr>
            </w:pPr>
          </w:p>
        </w:tc>
      </w:tr>
    </w:tbl>
    <w:p w:rsidR="00000000" w:rsidRDefault="006C2107">
      <w:pPr>
        <w:rPr>
          <w:rFonts w:eastAsia="Times New Roman"/>
        </w:rPr>
      </w:pPr>
    </w:p>
    <w:p w:rsidR="00000000" w:rsidRDefault="006C2107">
      <w:pPr>
        <w:pStyle w:val="2"/>
        <w:rPr>
          <w:rFonts w:eastAsia="Times New Roman"/>
        </w:rPr>
      </w:pPr>
      <w:r>
        <w:rPr>
          <w:rFonts w:eastAsia="Times New Roman"/>
        </w:rPr>
        <w:t>Повестка</w:t>
      </w:r>
    </w:p>
    <w:p w:rsidR="00000000" w:rsidRDefault="006C2107">
      <w:pPr>
        <w:rPr>
          <w:rFonts w:eastAsia="Times New Roman"/>
        </w:rPr>
      </w:pPr>
      <w:r>
        <w:rPr>
          <w:rFonts w:eastAsia="Times New Roman"/>
        </w:rPr>
        <w:t>1. Утверждение годового отчета Общества за 2018 год.</w:t>
      </w:r>
      <w:r>
        <w:rPr>
          <w:rFonts w:eastAsia="Times New Roman"/>
        </w:rPr>
        <w:br/>
        <w:t>2. Утверждение годовой бухгалтерской (финансовой) отчетности Общества за 2018 год.</w:t>
      </w:r>
      <w:r>
        <w:rPr>
          <w:rFonts w:eastAsia="Times New Roman"/>
        </w:rPr>
        <w:br/>
        <w:t>3. Утверждение распределения прибыли Общества по результатам 2018 года.</w:t>
      </w:r>
      <w:r>
        <w:rPr>
          <w:rFonts w:eastAsia="Times New Roman"/>
        </w:rPr>
        <w:br/>
        <w:t>4. О размере дивидендов, сроках и форме их выпл</w:t>
      </w:r>
      <w:r>
        <w:rPr>
          <w:rFonts w:eastAsia="Times New Roman"/>
        </w:rPr>
        <w:t>аты по итогам работы за 2018 год и установлении даты, на которую определяются лица, имеющие право на получение дивидендов.</w:t>
      </w:r>
      <w:r>
        <w:rPr>
          <w:rFonts w:eastAsia="Times New Roman"/>
        </w:rPr>
        <w:br/>
        <w:t>5. О размере дивидендов, сроках и форме их выплаты по итогам работы за 1 квартал 2019 года и установлении даты, на которую определяют</w:t>
      </w:r>
      <w:r>
        <w:rPr>
          <w:rFonts w:eastAsia="Times New Roman"/>
        </w:rPr>
        <w:t>ся лица, имеющие право на получение дивидендов.</w:t>
      </w:r>
      <w:r>
        <w:rPr>
          <w:rFonts w:eastAsia="Times New Roman"/>
        </w:rPr>
        <w:br/>
        <w:t>6. О выплате вознаграждения за работу в составе совета директоров членам совета директоров, не являющимся государственными служащими, в размере, установленном внутренними документами Общества.</w:t>
      </w:r>
      <w:r>
        <w:rPr>
          <w:rFonts w:eastAsia="Times New Roman"/>
        </w:rPr>
        <w:br/>
        <w:t>7. О выплате во</w:t>
      </w:r>
      <w:r>
        <w:rPr>
          <w:rFonts w:eastAsia="Times New Roman"/>
        </w:rPr>
        <w:t>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документами Общества.</w:t>
      </w:r>
      <w:r>
        <w:rPr>
          <w:rFonts w:eastAsia="Times New Roman"/>
        </w:rPr>
        <w:br/>
        <w:t>8. Избрание членов совета директоров Общества.</w:t>
      </w:r>
      <w:r>
        <w:rPr>
          <w:rFonts w:eastAsia="Times New Roman"/>
        </w:rPr>
        <w:br/>
        <w:t>9. Избрание членов ревизи</w:t>
      </w:r>
      <w:r>
        <w:rPr>
          <w:rFonts w:eastAsia="Times New Roman"/>
        </w:rPr>
        <w:t>онной комиссии Общества.</w:t>
      </w:r>
      <w:r>
        <w:rPr>
          <w:rFonts w:eastAsia="Times New Roman"/>
        </w:rPr>
        <w:br/>
        <w:t>10. Утверждение аудитора Общества.</w:t>
      </w:r>
      <w:r>
        <w:rPr>
          <w:rFonts w:eastAsia="Times New Roman"/>
        </w:rPr>
        <w:br/>
        <w:t>11. Утверждение Устава Общества в новой редакции.</w:t>
      </w:r>
      <w:r>
        <w:rPr>
          <w:rFonts w:eastAsia="Times New Roman"/>
        </w:rPr>
        <w:br/>
        <w:t>12. Утверждение Положения об Общем собрании акционеров Общества в новой редакции.</w:t>
      </w:r>
      <w:r>
        <w:rPr>
          <w:rFonts w:eastAsia="Times New Roman"/>
        </w:rPr>
        <w:br/>
        <w:t>13. Утверждение Положения о Совете директоров Общества в новой р</w:t>
      </w:r>
      <w:r>
        <w:rPr>
          <w:rFonts w:eastAsia="Times New Roman"/>
        </w:rPr>
        <w:t>едакции.</w:t>
      </w:r>
      <w:r>
        <w:rPr>
          <w:rFonts w:eastAsia="Times New Roman"/>
        </w:rPr>
        <w:br/>
        <w:t>14. Утверждение Положения о Правлении Общества в новой редакции.</w:t>
      </w:r>
      <w:r>
        <w:rPr>
          <w:rFonts w:eastAsia="Times New Roman"/>
        </w:rPr>
        <w:br/>
        <w:t xml:space="preserve">15. Утверждение Положения о выплате членам Совета директоров Общества вознаграждений и компенсаций в новой редакции. </w:t>
      </w:r>
    </w:p>
    <w:p w:rsidR="00000000" w:rsidRDefault="006C2107">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6C2107">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6C2107" w:rsidRDefault="006C2107">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sectPr w:rsidR="006C2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C1C46"/>
    <w:rsid w:val="006C2107"/>
    <w:rsid w:val="008C1C4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1A387-9532-44F3-9FB3-845B8C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5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57163227f284c3589693a7bbcb2a7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3656</Words>
  <Characters>20841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2019-06-06T06:07:00Z</dcterms:created>
  <dcterms:modified xsi:type="dcterms:W3CDTF">2019-06-06T06:07:00Z</dcterms:modified>
</cp:coreProperties>
</file>