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7608">
      <w:pPr>
        <w:pStyle w:val="a3"/>
        <w:divId w:val="175500414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5004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107529891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</w:tr>
      <w:tr w:rsidR="00000000">
        <w:trPr>
          <w:divId w:val="1755004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</w:tr>
      <w:tr w:rsidR="00000000">
        <w:trPr>
          <w:divId w:val="1755004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106543169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</w:tr>
      <w:tr w:rsidR="00000000">
        <w:trPr>
          <w:divId w:val="1755004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50041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760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</w:t>
      </w:r>
      <w:r>
        <w:rPr>
          <w:rFonts w:eastAsia="Times New Roman"/>
        </w:rPr>
        <w:t>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</w:t>
            </w:r>
            <w:r>
              <w:rPr>
                <w:rFonts w:eastAsia="Times New Roman"/>
              </w:rPr>
              <w:t xml:space="preserve">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776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37760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76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6380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76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Осуществить реорганизацию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 2. Утвердить договор о</w:t>
            </w:r>
            <w:r>
              <w:rPr>
                <w:rFonts w:eastAsia="Times New Roman"/>
              </w:rPr>
              <w:t xml:space="preserve"> присоединении РОССИЙСКОГО НАЦИОНАЛЬНОГО КОММЕРЧЕСКОГО БАНКА (публичное акционерное общество) к Банку ВТБ (публичное акционерное общество) согласно Приложению № 1. 3. Утвердить следующий порядок уведомления кредиторов Банка ВТБ (публичное акционерное общес</w:t>
            </w:r>
            <w:r>
              <w:rPr>
                <w:rFonts w:eastAsia="Times New Roman"/>
              </w:rPr>
              <w:t>тво): ... полная формулировка решения содержится в файле "f4-принятые решения ВОСА".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24481750237130</w:t>
            </w:r>
            <w:r>
              <w:rPr>
                <w:rFonts w:eastAsia="Times New Roman"/>
              </w:rPr>
              <w:br/>
              <w:t>Против: 210277</w:t>
            </w:r>
            <w:r>
              <w:rPr>
                <w:rFonts w:eastAsia="Times New Roman"/>
              </w:rPr>
              <w:br/>
              <w:t>Воздержался: 168336</w:t>
            </w:r>
            <w:r>
              <w:rPr>
                <w:rFonts w:eastAsia="Times New Roman"/>
              </w:rPr>
              <w:br/>
              <w:t>Не участвовало: 20259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 1, вносимые в Устав Банка ВТБ (публичное акционерное общество) согласно Приложению № 2 и предоставить право подписать Изменения № 1, вносимые в Устав Банка ВТБ (публичное акционерное общество), а также ходатайство о государственной ре</w:t>
            </w:r>
            <w:r>
              <w:rPr>
                <w:rFonts w:eastAsia="Times New Roman"/>
              </w:rPr>
              <w:t>гистрации Изменений № 1, вносимых в Устав Банка ВТБ (публичное акционерное общество), направляемое в Банк России, Президенту - Председателю Правления Банка ВТБ (ПАО) Костину Андрею Леонидовичу.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76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4048105662</w:t>
            </w:r>
            <w:r>
              <w:rPr>
                <w:rFonts w:eastAsia="Times New Roman"/>
              </w:rPr>
              <w:br/>
              <w:t>Против: 228681</w:t>
            </w:r>
            <w:r>
              <w:rPr>
                <w:rFonts w:eastAsia="Times New Roman"/>
              </w:rPr>
              <w:br/>
              <w:t>Воздержался: 2501</w:t>
            </w:r>
            <w:r>
              <w:rPr>
                <w:rFonts w:eastAsia="Times New Roman"/>
              </w:rPr>
              <w:t>71</w:t>
            </w:r>
            <w:r>
              <w:rPr>
                <w:rFonts w:eastAsia="Times New Roman"/>
              </w:rPr>
              <w:br/>
              <w:t>Не участвовало: 26489</w:t>
            </w:r>
          </w:p>
        </w:tc>
      </w:tr>
    </w:tbl>
    <w:p w:rsidR="00000000" w:rsidRDefault="00377608">
      <w:pPr>
        <w:rPr>
          <w:rFonts w:eastAsia="Times New Roman"/>
        </w:rPr>
      </w:pPr>
    </w:p>
    <w:p w:rsidR="00000000" w:rsidRDefault="0037760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77608">
      <w:pPr>
        <w:pStyle w:val="a3"/>
      </w:pPr>
      <w:r>
        <w:lastRenderedPageBreak/>
        <w:t>4.4 Информация о решениях, принятых общим собранием акционеров</w:t>
      </w:r>
      <w:r>
        <w:t xml:space="preserve"> эмитента, а также об итогах голосования на общем собрании акционеров эмитента </w:t>
      </w:r>
    </w:p>
    <w:p w:rsidR="00000000" w:rsidRDefault="0037760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</w:t>
      </w:r>
      <w:r>
        <w:t>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776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000000" w:rsidRDefault="003776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t xml:space="preserve"> 956-27-90, (495) 956-27-91</w:t>
      </w:r>
    </w:p>
    <w:p w:rsidR="00000000" w:rsidRDefault="00377608">
      <w:pPr>
        <w:rPr>
          <w:rFonts w:eastAsia="Times New Roman"/>
        </w:rPr>
      </w:pPr>
      <w:r>
        <w:rPr>
          <w:rFonts w:eastAsia="Times New Roman"/>
        </w:rPr>
        <w:br/>
      </w:r>
    </w:p>
    <w:p w:rsidR="00377608" w:rsidRDefault="003776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56B8"/>
    <w:rsid w:val="00377608"/>
    <w:rsid w:val="00B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03B67-D23A-4715-88E3-8F297279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0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703ad99af247f28955e02697f3d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2025-04-17T04:28:00Z</dcterms:created>
  <dcterms:modified xsi:type="dcterms:W3CDTF">2025-04-17T04:28:00Z</dcterms:modified>
</cp:coreProperties>
</file>