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1A68">
      <w:pPr>
        <w:pStyle w:val="a3"/>
        <w:divId w:val="28327117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83271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23653105</w:t>
            </w:r>
          </w:p>
        </w:tc>
        <w:tc>
          <w:tcPr>
            <w:tcW w:w="0" w:type="auto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</w:tr>
      <w:tr w:rsidR="00000000">
        <w:trPr>
          <w:divId w:val="283271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</w:tr>
      <w:tr w:rsidR="00000000">
        <w:trPr>
          <w:divId w:val="283271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23248121</w:t>
            </w:r>
          </w:p>
        </w:tc>
        <w:tc>
          <w:tcPr>
            <w:tcW w:w="0" w:type="auto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</w:tr>
      <w:tr w:rsidR="00000000">
        <w:trPr>
          <w:divId w:val="283271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3271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1A68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"РусГидро" ИНН 2460066195 (акции 1-01-55038-E/RU000A0JPKH7), ПАО "РусГидро" ИНН 2460066195 (акции 1-01-55038-E-042D/RU000A0JX1</w:t>
      </w:r>
      <w:r>
        <w:rPr>
          <w:rFonts w:eastAsia="Times New Roman"/>
        </w:rPr>
        <w:t xml:space="preserve">E1)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24"/>
        <w:gridCol w:w="62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10:30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Краснопресненская наб., д. 12, Центр</w:t>
            </w:r>
            <w:r>
              <w:rPr>
                <w:rFonts w:eastAsia="Times New Roman"/>
              </w:rPr>
              <w:br/>
              <w:t>международной торговли (ЦМТ), подъезд № 4, Конгресс-центр, этаж 2, Кон</w:t>
            </w:r>
            <w:r>
              <w:rPr>
                <w:rFonts w:eastAsia="Times New Roman"/>
              </w:rPr>
              <w:br/>
              <w:t>гресс-зал</w:t>
            </w:r>
          </w:p>
        </w:tc>
      </w:tr>
    </w:tbl>
    <w:p w:rsidR="00000000" w:rsidRDefault="00B61A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2"/>
        <w:gridCol w:w="1392"/>
        <w:gridCol w:w="1213"/>
        <w:gridCol w:w="1213"/>
        <w:gridCol w:w="1007"/>
        <w:gridCol w:w="1118"/>
        <w:gridCol w:w="1118"/>
        <w:gridCol w:w="132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288886X9516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288886X30835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61A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288889</w:t>
            </w:r>
          </w:p>
        </w:tc>
      </w:tr>
    </w:tbl>
    <w:p w:rsidR="00000000" w:rsidRDefault="00B61A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229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360291531974</w:t>
            </w:r>
            <w:r>
              <w:rPr>
                <w:rFonts w:eastAsia="Times New Roman"/>
              </w:rPr>
              <w:br/>
              <w:t>Против: 35197153</w:t>
            </w:r>
            <w:r>
              <w:rPr>
                <w:rFonts w:eastAsia="Times New Roman"/>
              </w:rPr>
              <w:br/>
              <w:t>Воздержался: 82859486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по итогам 2016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360290326093</w:t>
            </w:r>
            <w:r>
              <w:rPr>
                <w:rFonts w:eastAsia="Times New Roman"/>
              </w:rPr>
              <w:br/>
              <w:t>Против: 35193700</w:t>
            </w:r>
            <w:r>
              <w:rPr>
                <w:rFonts w:eastAsia="Times New Roman"/>
              </w:rPr>
              <w:br/>
              <w:t>Воздержался: 84467025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(убытков) Общества по результат</w:t>
            </w:r>
            <w:r>
              <w:rPr>
                <w:rFonts w:eastAsia="Times New Roman"/>
              </w:rPr>
              <w:t xml:space="preserve">ам 2016 года: Нераспределенная прибыль (убыток) отчетного периода: 41 876 917 365,56 руб. Распределить на: Резервный фонд 2 093 845 868,28 руб. Развитие Общества: 19 907 568 709,87 руб. Дивиденды: 19 875 502 787,41 руб. Погашение убытков прошлых лет: 0,00 </w:t>
            </w:r>
            <w:r>
              <w:rPr>
                <w:rFonts w:eastAsia="Times New Roman"/>
              </w:rPr>
              <w:t xml:space="preserve">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360407803059</w:t>
            </w:r>
            <w:r>
              <w:rPr>
                <w:rFonts w:eastAsia="Times New Roman"/>
              </w:rPr>
              <w:br/>
              <w:t>Против: 10000</w:t>
            </w:r>
            <w:r>
              <w:rPr>
                <w:rFonts w:eastAsia="Times New Roman"/>
              </w:rPr>
              <w:br/>
              <w:t>Воздержался: 2240185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обыкновенным акциям Общества по итогам 2016 года в размере 0,0466245 рублей на одну акцию. </w:t>
            </w:r>
            <w:r>
              <w:rPr>
                <w:rFonts w:eastAsia="Times New Roman"/>
              </w:rPr>
              <w:t>Форма выплаты дивидендов: денежная. Установить 10.07.2017 в качестве даты, на которую определяются лица, имеющие право на получение дивидендов. Срок выплаты дивидендов номинальному держателю и являющемуся профессиональным участником рынка ценных бумаг дове</w:t>
            </w:r>
            <w:r>
              <w:rPr>
                <w:rFonts w:eastAsia="Times New Roman"/>
              </w:rPr>
              <w:t>рительному управляющему, которые зарегистрированы в реестре акционеров Общества, не должен превышать 10 рабочих дней, а другим зарегистрированным в реестре акционеров Общества лицам – 25 рабочих дней с даты, на которую определяются лица, имеющие право на п</w:t>
            </w:r>
            <w:r>
              <w:rPr>
                <w:rFonts w:eastAsia="Times New Roman"/>
              </w:rPr>
              <w:t xml:space="preserve">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360405073423</w:t>
            </w:r>
            <w:r>
              <w:rPr>
                <w:rFonts w:eastAsia="Times New Roman"/>
              </w:rPr>
              <w:br/>
              <w:t>Против: 446728</w:t>
            </w:r>
            <w:r>
              <w:rPr>
                <w:rFonts w:eastAsia="Times New Roman"/>
              </w:rPr>
              <w:br/>
              <w:t>Воздержался: 1295937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Общества по итогам работы в Совете директоров за период с 27.06.2016 по </w:t>
            </w:r>
            <w:r>
              <w:rPr>
                <w:rFonts w:eastAsia="Times New Roman"/>
              </w:rPr>
              <w:t xml:space="preserve">26.06.2017 в размере, порядке и сроки, определенные Положением о выплате вознаграждений и компенсаций членам Совета директоров ПАО «РусГидро», утвержденным решением годового Общего собрания акционеров Общества от 29.06.2016 (протокол №15).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360356316807</w:t>
            </w:r>
            <w:r>
              <w:rPr>
                <w:rFonts w:eastAsia="Times New Roman"/>
              </w:rPr>
              <w:br/>
              <w:t>Против: 1685219</w:t>
            </w:r>
            <w:r>
              <w:rPr>
                <w:rFonts w:eastAsia="Times New Roman"/>
              </w:rPr>
              <w:br/>
              <w:t>Воздержался: 49795080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членам Ревизионной комиссии Общества, не являющимся государственными </w:t>
            </w:r>
            <w:r>
              <w:rPr>
                <w:rFonts w:eastAsia="Times New Roman"/>
              </w:rPr>
              <w:t xml:space="preserve">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360389869215</w:t>
            </w:r>
            <w:r>
              <w:rPr>
                <w:rFonts w:eastAsia="Times New Roman"/>
              </w:rPr>
              <w:br/>
              <w:t>Против: 1349620</w:t>
            </w:r>
            <w:r>
              <w:rPr>
                <w:rFonts w:eastAsia="Times New Roman"/>
              </w:rPr>
              <w:br/>
              <w:t>Воздержался: 16569041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«РусГидро»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4812786652629</w:t>
            </w:r>
            <w:r>
              <w:rPr>
                <w:rFonts w:eastAsia="Times New Roman"/>
              </w:rPr>
              <w:br/>
              <w:t>Против: 5743465</w:t>
            </w:r>
            <w:r>
              <w:rPr>
                <w:rFonts w:eastAsia="Times New Roman"/>
              </w:rPr>
              <w:br/>
              <w:t>Воздержался: 38329785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Аветисян Артем Давидович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283691932026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592628452154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Быстров Максим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283757673361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Кравченко Вячеслав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283863433254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423382551884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Трутнев Юрий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779592635302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283757133469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Пивоваров Вячеслав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422691274767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Подгузов Николай Радиевич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283750683222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283750873237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Шишин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283748386744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283761795182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324409828027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Анникова Наталия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360353149683</w:t>
            </w:r>
            <w:r>
              <w:rPr>
                <w:rFonts w:eastAsia="Times New Roman"/>
              </w:rPr>
              <w:br/>
              <w:t>Против: 458471</w:t>
            </w:r>
            <w:r>
              <w:rPr>
                <w:rFonts w:eastAsia="Times New Roman"/>
              </w:rPr>
              <w:br/>
              <w:t>Воздержался: 42262580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Зобкова Татьяна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360313837387</w:t>
            </w:r>
            <w:r>
              <w:rPr>
                <w:rFonts w:eastAsia="Times New Roman"/>
              </w:rPr>
              <w:br/>
              <w:t>Против: 63076841</w:t>
            </w:r>
            <w:r>
              <w:rPr>
                <w:rFonts w:eastAsia="Times New Roman"/>
              </w:rPr>
              <w:br/>
              <w:t>Воздержался: 19891309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в следующем </w:t>
            </w:r>
            <w:r>
              <w:rPr>
                <w:rFonts w:eastAsia="Times New Roman"/>
              </w:rPr>
              <w:t>составе: - Репин Игорь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360377337033</w:t>
            </w:r>
            <w:r>
              <w:rPr>
                <w:rFonts w:eastAsia="Times New Roman"/>
              </w:rPr>
              <w:br/>
              <w:t>Против: 767279</w:t>
            </w:r>
            <w:r>
              <w:rPr>
                <w:rFonts w:eastAsia="Times New Roman"/>
              </w:rPr>
              <w:br/>
              <w:t>Воздержался: 18373744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Костина Марина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360377058917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777950</w:t>
            </w:r>
            <w:r>
              <w:rPr>
                <w:rFonts w:eastAsia="Times New Roman"/>
              </w:rPr>
              <w:br/>
              <w:t>Воздержался: 18506381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Симочкин Дмитрий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360376128133</w:t>
            </w:r>
            <w:r>
              <w:rPr>
                <w:rFonts w:eastAsia="Times New Roman"/>
              </w:rPr>
              <w:br/>
              <w:t>Против: 722897</w:t>
            </w:r>
            <w:r>
              <w:rPr>
                <w:rFonts w:eastAsia="Times New Roman"/>
              </w:rPr>
              <w:br/>
              <w:t>Воздержался: 19493800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«ПрайсвотерхаусКуперс Аудит» (ОГРН 1027700148431) Аудитором ПАО «РусГидро».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359474036014</w:t>
            </w:r>
            <w:r>
              <w:rPr>
                <w:rFonts w:eastAsia="Times New Roman"/>
              </w:rPr>
              <w:br/>
              <w:t>Против: 915957791</w:t>
            </w:r>
            <w:r>
              <w:rPr>
                <w:rFonts w:eastAsia="Times New Roman"/>
              </w:rPr>
              <w:br/>
              <w:t>Воздержался: 7014836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360379299586</w:t>
            </w:r>
            <w:r>
              <w:rPr>
                <w:rFonts w:eastAsia="Times New Roman"/>
              </w:rPr>
              <w:br/>
              <w:t>Против: 847974</w:t>
            </w:r>
            <w:r>
              <w:rPr>
                <w:rFonts w:eastAsia="Times New Roman"/>
              </w:rPr>
              <w:br/>
              <w:t>Воздержался: 6098050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Общего собрания акционеров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360389586865</w:t>
            </w:r>
            <w:r>
              <w:rPr>
                <w:rFonts w:eastAsia="Times New Roman"/>
              </w:rPr>
              <w:br/>
              <w:t>Против: 671110</w:t>
            </w:r>
            <w:r>
              <w:rPr>
                <w:rFonts w:eastAsia="Times New Roman"/>
              </w:rPr>
              <w:br/>
              <w:t>Воздержался: 7225086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заседаний Совета директоров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360390836395</w:t>
            </w:r>
            <w:r>
              <w:rPr>
                <w:rFonts w:eastAsia="Times New Roman"/>
              </w:rPr>
              <w:br/>
              <w:t>Против: 5421</w:t>
            </w:r>
            <w:r>
              <w:rPr>
                <w:rFonts w:eastAsia="Times New Roman"/>
              </w:rPr>
              <w:t>87</w:t>
            </w:r>
            <w:r>
              <w:rPr>
                <w:rFonts w:eastAsia="Times New Roman"/>
              </w:rPr>
              <w:br/>
              <w:t>Воздержался: 6104261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358375374618</w:t>
            </w:r>
            <w:r>
              <w:rPr>
                <w:rFonts w:eastAsia="Times New Roman"/>
              </w:rPr>
              <w:br/>
              <w:t>Против: 2000228282</w:t>
            </w:r>
            <w:r>
              <w:rPr>
                <w:rFonts w:eastAsia="Times New Roman"/>
              </w:rPr>
              <w:br/>
              <w:t>Воздержался: 21486230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вознаграждений и компенсаций членам Совета директоров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360385714110</w:t>
            </w:r>
            <w:r>
              <w:rPr>
                <w:rFonts w:eastAsia="Times New Roman"/>
              </w:rPr>
              <w:br/>
              <w:t>Против: 2021964</w:t>
            </w:r>
            <w:r>
              <w:rPr>
                <w:rFonts w:eastAsia="Times New Roman"/>
              </w:rPr>
              <w:br/>
              <w:t>Воздержался: 9664789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вознаграждениях и компенсациях членам Ревизионной комиссии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360372683760</w:t>
            </w:r>
            <w:r>
              <w:rPr>
                <w:rFonts w:eastAsia="Times New Roman"/>
              </w:rPr>
              <w:br/>
              <w:t>Против: 1728588</w:t>
            </w:r>
            <w:r>
              <w:rPr>
                <w:rFonts w:eastAsia="Times New Roman"/>
              </w:rPr>
              <w:br/>
              <w:t>Воздержался: 22936959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Прекратить участие ПАО «РусГидро» в Некоммерческом партнерстве «Корпоративный образовательный и научный центр Единой энергетической системы».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360388171174</w:t>
            </w:r>
            <w:r>
              <w:rPr>
                <w:rFonts w:eastAsia="Times New Roman"/>
              </w:rPr>
              <w:br/>
              <w:t>Против: 964714</w:t>
            </w:r>
            <w:r>
              <w:rPr>
                <w:rFonts w:eastAsia="Times New Roman"/>
              </w:rPr>
              <w:br/>
              <w:t>Воздержался: 8339438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целях </w:t>
            </w:r>
            <w:r>
              <w:rPr>
                <w:rFonts w:eastAsia="Times New Roman"/>
              </w:rPr>
              <w:t>обеспечения финансирования инвестиционной программы ПАО «РАО ЭС Востока» в 2017-2018 годах, а также рефинансирования задолженности по банковским кредитам, привлеченным на финансирование инвестиционных расходов в 2015-2016 годах, дать согласие на заключение</w:t>
            </w:r>
            <w:r>
              <w:rPr>
                <w:rFonts w:eastAsia="Times New Roman"/>
              </w:rPr>
              <w:t xml:space="preserve"> Договора займа как сделки, в совершении которой имеется заинтересованность, на следующих существенных условиях:..... полную формулировку решения см. файл"17. Проект решения ГОСА.pdf"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360370588177</w:t>
            </w:r>
            <w:r>
              <w:rPr>
                <w:rFonts w:eastAsia="Times New Roman"/>
              </w:rPr>
              <w:br/>
              <w:t>Против: 184880</w:t>
            </w:r>
            <w:r>
              <w:rPr>
                <w:rFonts w:eastAsia="Times New Roman"/>
              </w:rPr>
              <w:br/>
              <w:t>Воздержался: 20180048</w:t>
            </w:r>
          </w:p>
        </w:tc>
      </w:tr>
    </w:tbl>
    <w:p w:rsidR="00000000" w:rsidRDefault="00B61A68">
      <w:pPr>
        <w:rPr>
          <w:rFonts w:eastAsia="Times New Roman"/>
        </w:rPr>
      </w:pPr>
    </w:p>
    <w:p w:rsidR="00000000" w:rsidRDefault="00B61A68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</w:t>
      </w:r>
      <w:r>
        <w:t>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</w:t>
      </w:r>
      <w:r>
        <w:t xml:space="preserve">вания на общем собрании акционеров (Положение 546-П от 01.06.2016). </w:t>
      </w:r>
    </w:p>
    <w:p w:rsidR="00000000" w:rsidRDefault="00B61A68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</w:t>
      </w:r>
      <w:r>
        <w:t>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61A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61A68" w:rsidRDefault="00B61A6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</w:t>
      </w:r>
      <w:r>
        <w:t>(495) 956-27-90, (495) 956-27-91/ For details please contact your account  manager (495) 956-27-90, (495) 956-27-91</w:t>
      </w:r>
    </w:p>
    <w:sectPr w:rsidR="00B6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22C7A"/>
    <w:rsid w:val="00422C7A"/>
    <w:rsid w:val="00B6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6c0c90e34a4d5c9736226f8814bd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1426</Words>
  <Characters>8130</Characters>
  <Application>Microsoft Office Word</Application>
  <DocSecurity>0</DocSecurity>
  <Lines>67</Lines>
  <Paragraphs>19</Paragraphs>
  <ScaleCrop>false</ScaleCrop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2017-06-28T07:07:00Z</dcterms:created>
  <dcterms:modified xsi:type="dcterms:W3CDTF">2017-06-28T07:07:00Z</dcterms:modified>
</cp:coreProperties>
</file>