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3B38">
      <w:pPr>
        <w:pStyle w:val="a3"/>
        <w:divId w:val="152177095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21770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19999907</w:t>
            </w:r>
          </w:p>
        </w:tc>
        <w:tc>
          <w:tcPr>
            <w:tcW w:w="0" w:type="auto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</w:p>
        </w:tc>
      </w:tr>
      <w:tr w:rsidR="00000000">
        <w:trPr>
          <w:divId w:val="1521770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</w:p>
        </w:tc>
      </w:tr>
      <w:tr w:rsidR="00000000">
        <w:trPr>
          <w:divId w:val="1521770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19808304</w:t>
            </w:r>
          </w:p>
        </w:tc>
        <w:tc>
          <w:tcPr>
            <w:tcW w:w="0" w:type="auto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</w:p>
        </w:tc>
      </w:tr>
      <w:tr w:rsidR="00000000">
        <w:trPr>
          <w:divId w:val="1521770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1770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3B3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"Корпорация ВСМПО-АВИСМА" ИНН 6607000556 (акция 1-01-30202-D/RU0009100291)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3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сентября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A3B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A3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247876X5935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A3B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3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247878</w:t>
            </w:r>
          </w:p>
        </w:tc>
      </w:tr>
    </w:tbl>
    <w:p w:rsidR="00000000" w:rsidRDefault="000A3B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25"/>
        <w:gridCol w:w="40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3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сентября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3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3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624760, Россия, Свердловская область, г. Верхняя Салда, ул. Парковая,</w:t>
            </w:r>
            <w:r>
              <w:rPr>
                <w:rFonts w:eastAsia="Times New Roman"/>
              </w:rPr>
              <w:br/>
              <w:t>1, ПАО «Корпорация ВСМПО-АВИСМА»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618421, Россия, Пермский край, г. Березники, ул. Загородная, 29; «АВИ</w:t>
            </w:r>
            <w:r>
              <w:rPr>
                <w:rFonts w:eastAsia="Times New Roman"/>
              </w:rPr>
              <w:br/>
              <w:t>СМА» филиал ПАО «Корпорация ВСМПО-АВИСМА»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109544, Россия, г. Москва, ул. Новорогожская, д. 32, стр. 1, АО «Реги</w:t>
            </w:r>
            <w:r>
              <w:rPr>
                <w:rFonts w:eastAsia="Times New Roman"/>
              </w:rPr>
              <w:br/>
              <w:t>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0A3B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6"/>
        <w:gridCol w:w="75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A3B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3B3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3B3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A3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О выплате (объявлении) дивидендов по результатам полугодия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A3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3B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A3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ПАО «Корпорация ВСМПО-АВИСМА» по результатам полугодия 2016 года, в том числе, направить 9 </w:t>
            </w:r>
            <w:r>
              <w:rPr>
                <w:rFonts w:eastAsia="Times New Roman"/>
              </w:rPr>
              <w:t>408 103 008 рублей на выплату дивидендов по обыкновенным акциям, выплатив их в денежной форме в порядке и способом, указанным в реестре акционеров (путем почтового перевода денежных средств или путем перечисления денежных средств на банковские счета) в раз</w:t>
            </w:r>
            <w:r>
              <w:rPr>
                <w:rFonts w:eastAsia="Times New Roman"/>
              </w:rPr>
              <w:t>мере 816,00 рублей на одну обыкновенную акцию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в срок не превышающий 10 рабочих дней с даты, на ко</w:t>
            </w:r>
            <w:r>
              <w:rPr>
                <w:rFonts w:eastAsia="Times New Roman"/>
              </w:rPr>
              <w:t>торую в соответствии с решением внеочередного Общего собрания акционеров будут определены лица, имеющие право на получение дивидендов, а другим зарегистрированным в реестре акционеров лицам дивиденды выплатить в срок, не превышающий 25 рабочих дней с даты,</w:t>
            </w:r>
            <w:r>
              <w:rPr>
                <w:rFonts w:eastAsia="Times New Roman"/>
              </w:rPr>
              <w:t xml:space="preserve"> на которую будут определяться лица, имеющие право на получение дивидендов. Оставшуюся часть прибыли ПАО «Кор </w:t>
            </w:r>
          </w:p>
        </w:tc>
        <w:tc>
          <w:tcPr>
            <w:tcW w:w="0" w:type="auto"/>
            <w:vAlign w:val="center"/>
            <w:hideMark/>
          </w:tcPr>
          <w:p w:rsidR="00000000" w:rsidRDefault="000A3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A3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A3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A3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A3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A3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A3B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3B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RU0009100291#RU#1-01-30202-D#Корпорация ВСМПО-АВИСМА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0A3B3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A3B38">
      <w:pPr>
        <w:rPr>
          <w:rFonts w:eastAsia="Times New Roman"/>
        </w:rPr>
      </w:pPr>
    </w:p>
    <w:p w:rsidR="00000000" w:rsidRDefault="000A3B3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A3B38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полугодия 2016 года. </w:t>
      </w:r>
    </w:p>
    <w:p w:rsidR="00000000" w:rsidRDefault="000A3B38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0A3B3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</w:t>
      </w:r>
      <w:r>
        <w:t>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A3B3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A3B38" w:rsidRDefault="000A3B38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</w:t>
      </w:r>
      <w:r>
        <w:rPr>
          <w:rFonts w:eastAsia="Times New Roman"/>
        </w:rPr>
        <w:t>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0A3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453956"/>
    <w:rsid w:val="000A3B38"/>
    <w:rsid w:val="00453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7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81ebc2c10d4826a1bce66281509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3743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2016-09-16T05:22:00Z</dcterms:created>
  <dcterms:modified xsi:type="dcterms:W3CDTF">2016-09-16T05:22:00Z</dcterms:modified>
</cp:coreProperties>
</file>