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2A51">
      <w:pPr>
        <w:pStyle w:val="a3"/>
        <w:divId w:val="133087107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08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20589933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</w:p>
        </w:tc>
      </w:tr>
      <w:tr w:rsidR="00000000">
        <w:trPr>
          <w:divId w:val="13308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</w:p>
        </w:tc>
      </w:tr>
      <w:tr w:rsidR="00000000">
        <w:trPr>
          <w:divId w:val="13308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20538489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</w:p>
        </w:tc>
      </w:tr>
      <w:tr w:rsidR="00000000">
        <w:trPr>
          <w:divId w:val="13308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8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2A5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77"/>
        <w:gridCol w:w="59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Краснодар, ул. Солнечная, дом 15/5, 3 этаж, конференц-зал.</w:t>
            </w:r>
          </w:p>
        </w:tc>
      </w:tr>
    </w:tbl>
    <w:p w:rsidR="00000000" w:rsidRDefault="00642A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42A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</w:tbl>
    <w:p w:rsidR="00000000" w:rsidRDefault="00642A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A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42A51">
      <w:pPr>
        <w:rPr>
          <w:rFonts w:eastAsia="Times New Roman"/>
        </w:rPr>
      </w:pPr>
    </w:p>
    <w:p w:rsidR="00000000" w:rsidRDefault="00642A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42A51">
      <w:pPr>
        <w:rPr>
          <w:rFonts w:eastAsia="Times New Roman"/>
        </w:rPr>
      </w:pPr>
      <w:r>
        <w:rPr>
          <w:rFonts w:eastAsia="Times New Roman"/>
        </w:rPr>
        <w:t>1. Выплата дивидендов по акциям ПАО «Магнит» по результатам девяти месяцев 2016 отчетного года.</w:t>
      </w:r>
      <w:r>
        <w:rPr>
          <w:rFonts w:eastAsia="Times New Roman"/>
        </w:rPr>
        <w:br/>
        <w:t>2. Досрочное прекращение полномочий членов Ревизионной комиссии ПАО «Магнит».</w:t>
      </w:r>
      <w:r>
        <w:rPr>
          <w:rFonts w:eastAsia="Times New Roman"/>
        </w:rPr>
        <w:br/>
        <w:t>3. Избрание членов Ревизионной комиссии ПАО «Магнит».</w:t>
      </w:r>
      <w:r>
        <w:rPr>
          <w:rFonts w:eastAsia="Times New Roman"/>
        </w:rPr>
        <w:br/>
        <w:t>4. Одобрение крупных сделок,</w:t>
      </w:r>
      <w:r>
        <w:rPr>
          <w:rFonts w:eastAsia="Times New Roman"/>
        </w:rPr>
        <w:t xml:space="preserve"> в совершении которых имеется заинтересованность. </w:t>
      </w:r>
    </w:p>
    <w:p w:rsidR="00000000" w:rsidRDefault="00642A51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642A5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42A51" w:rsidRDefault="00642A51">
      <w:pPr>
        <w:rPr>
          <w:rFonts w:eastAsia="Times New Roman"/>
        </w:rPr>
      </w:pPr>
      <w:r>
        <w:rPr>
          <w:rFonts w:eastAsia="Times New Roman"/>
        </w:rPr>
        <w:t>По в</w:t>
      </w:r>
      <w:r>
        <w:rPr>
          <w:rFonts w:eastAsia="Times New Roman"/>
        </w:rP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4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4346"/>
    <w:rsid w:val="00642A51"/>
    <w:rsid w:val="00EE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2016-11-08T04:45:00Z</dcterms:created>
  <dcterms:modified xsi:type="dcterms:W3CDTF">2016-11-08T04:45:00Z</dcterms:modified>
</cp:coreProperties>
</file>