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7C66">
      <w:pPr>
        <w:pStyle w:val="a3"/>
        <w:divId w:val="88769251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876925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82294012</w:t>
            </w:r>
          </w:p>
        </w:tc>
        <w:tc>
          <w:tcPr>
            <w:tcW w:w="0" w:type="auto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</w:p>
        </w:tc>
      </w:tr>
      <w:tr w:rsidR="00000000">
        <w:trPr>
          <w:divId w:val="8876925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</w:p>
        </w:tc>
      </w:tr>
      <w:tr w:rsidR="00000000">
        <w:trPr>
          <w:divId w:val="8876925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76925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7C66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"ОГК-2" ИНН 2607018122 (акция 1-02-65105-D / ISIN RU000A0JNG55)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7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C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841323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C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C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октября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C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A7C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A7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841323X8677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A7C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7"/>
        <w:gridCol w:w="50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7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октября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https://draga.ru/akcioneram/uslugi/uchastie-v-sobranii-akcion</w:t>
            </w:r>
            <w:r>
              <w:rPr>
                <w:rFonts w:eastAsia="Times New Roman"/>
              </w:rPr>
              <w:t>erov/golosovanie/pao-ogk-2/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7C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</w:t>
            </w:r>
            <w:r>
              <w:rPr>
                <w:rFonts w:eastAsia="Times New Roman"/>
              </w:rPr>
              <w:t xml:space="preserve">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A7C66">
      <w:pPr>
        <w:rPr>
          <w:rFonts w:eastAsia="Times New Roman"/>
        </w:rPr>
      </w:pPr>
    </w:p>
    <w:p w:rsidR="00000000" w:rsidRDefault="00FA7C6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A7C66">
      <w:pPr>
        <w:rPr>
          <w:rFonts w:eastAsia="Times New Roman"/>
        </w:rPr>
      </w:pPr>
      <w:r>
        <w:rPr>
          <w:rFonts w:eastAsia="Times New Roman"/>
        </w:rPr>
        <w:t xml:space="preserve">1. Об увеличении уставного капитала Общества путем размещения дополнительных акций. </w:t>
      </w:r>
    </w:p>
    <w:p w:rsidR="00000000" w:rsidRDefault="00FA7C6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A7C66">
      <w:pPr>
        <w:pStyle w:val="a3"/>
      </w:pPr>
      <w:r>
        <w:t>4.2 Информация о созыве общего собрания акционеров эмитента</w:t>
      </w:r>
    </w:p>
    <w:p w:rsidR="00000000" w:rsidRDefault="00FA7C66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A7C66">
      <w:pPr>
        <w:rPr>
          <w:rFonts w:eastAsia="Times New Roman"/>
        </w:rPr>
      </w:pPr>
      <w:r>
        <w:rPr>
          <w:rFonts w:eastAsia="Times New Roman"/>
        </w:rPr>
        <w:br/>
      </w:r>
    </w:p>
    <w:p w:rsidR="00FA7C66" w:rsidRDefault="00FA7C66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A7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502BB"/>
    <w:rsid w:val="000502BB"/>
    <w:rsid w:val="00FA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5EED94-BF70-49F6-845E-147F12DE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9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2023-09-06T04:03:00Z</dcterms:created>
  <dcterms:modified xsi:type="dcterms:W3CDTF">2023-09-06T04:03:00Z</dcterms:modified>
</cp:coreProperties>
</file>