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80105">
      <w:pPr>
        <w:pStyle w:val="a3"/>
        <w:divId w:val="147062988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706298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95393374</w:t>
            </w:r>
          </w:p>
        </w:tc>
        <w:tc>
          <w:tcPr>
            <w:tcW w:w="0" w:type="auto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</w:p>
        </w:tc>
      </w:tr>
      <w:tr w:rsidR="00000000">
        <w:trPr>
          <w:divId w:val="14706298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</w:p>
        </w:tc>
      </w:tr>
      <w:tr w:rsidR="00000000">
        <w:trPr>
          <w:divId w:val="14706298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93930412</w:t>
            </w:r>
          </w:p>
        </w:tc>
        <w:tc>
          <w:tcPr>
            <w:tcW w:w="0" w:type="auto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</w:p>
        </w:tc>
      </w:tr>
      <w:tr w:rsidR="00000000">
        <w:trPr>
          <w:divId w:val="14706298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706298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80105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"НЛМК" ИНН 4823006703 (акция 1-01-00102-A / ISIN RU0009046452)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01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912047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мая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801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801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01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01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01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01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01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01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01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01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912047X5456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</w:t>
            </w:r>
            <w:r>
              <w:rPr>
                <w:rFonts w:eastAsia="Times New Roman"/>
              </w:rPr>
              <w:t xml:space="preserve">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7801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01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01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01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912049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</w:p>
        </w:tc>
      </w:tr>
    </w:tbl>
    <w:p w:rsidR="00000000" w:rsidRDefault="007801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801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 ПАО «НЛМК» за 2023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4765219785</w:t>
            </w:r>
            <w:r>
              <w:rPr>
                <w:rFonts w:eastAsia="Times New Roman"/>
              </w:rPr>
              <w:br/>
              <w:t>Против: 14000</w:t>
            </w:r>
            <w:r>
              <w:rPr>
                <w:rFonts w:eastAsia="Times New Roman"/>
              </w:rPr>
              <w:br/>
              <w:t>Воздержался: 47425550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161118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отчётность ПАО «НЛМК» за 2023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4765212675</w:t>
            </w:r>
            <w:r>
              <w:rPr>
                <w:rFonts w:eastAsia="Times New Roman"/>
              </w:rPr>
              <w:br/>
              <w:t>Против: 13700</w:t>
            </w:r>
            <w:r>
              <w:rPr>
                <w:rFonts w:eastAsia="Times New Roman"/>
              </w:rPr>
              <w:br/>
              <w:t>Воздержался: 47444720</w:t>
            </w:r>
            <w:r>
              <w:rPr>
                <w:rFonts w:eastAsia="Times New Roman"/>
              </w:rPr>
              <w:br/>
              <w:t>Не участв</w:t>
            </w:r>
            <w:r>
              <w:rPr>
                <w:rFonts w:eastAsia="Times New Roman"/>
              </w:rPr>
              <w:t>овало: 149358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ПАО «НЛМК» по результатам 2023 года: - выплатить (объявить) дивиденды по результатам 2023 года по обыкновенным акциям денежными </w:t>
            </w:r>
            <w:r>
              <w:rPr>
                <w:rFonts w:eastAsia="Times New Roman"/>
              </w:rPr>
              <w:t>средствами в размере 25,43 рубля на одну обыкновенную акцию, в том числе за счет прибыли прошлых лет. Установить дату, на которую определяются лица, имеющие право на получение дивидендов: 27 мая 2024 года. По усмотрению ПАО «НЛМК» выплата акционерам – инос</w:t>
            </w:r>
            <w:r>
              <w:rPr>
                <w:rFonts w:eastAsia="Times New Roman"/>
              </w:rPr>
              <w:t>транным инвесторам, права которых на акции учитываются в реестре акционеров ПАО «НЛМК», производится в рублях или в иностранной валюте по официальному курсу ЦБ РФ на последний рабочий день, предшествующий дате платежа, по реквизитам, которые имеются у Реги</w:t>
            </w:r>
            <w:r>
              <w:rPr>
                <w:rFonts w:eastAsia="Times New Roman"/>
              </w:rPr>
              <w:t>стратора ПАО «НЛМК», или указаны в специальном письменном заявлении акционера – иностранного инвестора, полученном ПАО «НЛМК» до даты платежа.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4812514275</w:t>
            </w:r>
            <w:r>
              <w:rPr>
                <w:rFonts w:eastAsia="Times New Roman"/>
              </w:rPr>
              <w:br/>
              <w:t>Против: 90494</w:t>
            </w:r>
            <w:r>
              <w:rPr>
                <w:rFonts w:eastAsia="Times New Roman"/>
              </w:rPr>
              <w:br/>
              <w:t>Воздержался: 5122</w:t>
            </w:r>
            <w:r>
              <w:rPr>
                <w:rFonts w:eastAsia="Times New Roman"/>
              </w:rPr>
              <w:br/>
              <w:t>Не участвовало: 210562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>збрать Совет директоров ПАО «НЛМК» в количестве 9 членов: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42827942223</w:t>
            </w:r>
            <w:r>
              <w:rPr>
                <w:rFonts w:eastAsia="Times New Roman"/>
              </w:rPr>
              <w:br/>
              <w:t>Против: 51512463</w:t>
            </w:r>
            <w:r>
              <w:rPr>
                <w:rFonts w:eastAsia="Times New Roman"/>
              </w:rPr>
              <w:br/>
              <w:t>Воздержался: 428897952</w:t>
            </w:r>
            <w:r>
              <w:rPr>
                <w:rFonts w:eastAsia="Times New Roman"/>
              </w:rPr>
              <w:br/>
              <w:t>Не участвовало: 7031439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Волошин Александр Стальевич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4758804355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проекта </w:t>
            </w:r>
            <w:r>
              <w:rPr>
                <w:rFonts w:eastAsia="Times New Roman"/>
              </w:rPr>
              <w:t>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Гагарин Николай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4758378401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Алексей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4758578525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Каратаев Сергей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4758402803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Кирюханцев Павел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4757399790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Коломенский Павел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4757393515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Лисин Владимир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4761882766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Лоскутов Валерий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4757899139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Шпак Евгения Святославовна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4758841643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5.1. Утвердить Устав ПАО «НЛМК»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4764657199</w:t>
            </w:r>
            <w:r>
              <w:rPr>
                <w:rFonts w:eastAsia="Times New Roman"/>
              </w:rPr>
              <w:br/>
              <w:t>Против: 223660</w:t>
            </w:r>
            <w:r>
              <w:rPr>
                <w:rFonts w:eastAsia="Times New Roman"/>
              </w:rPr>
              <w:br/>
              <w:t>Воздержался: 47747240</w:t>
            </w:r>
            <w:r>
              <w:rPr>
                <w:rFonts w:eastAsia="Times New Roman"/>
              </w:rPr>
              <w:br/>
              <w:t>Не участвовало: 192354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5.2. Утвердить Положение о Совете директоров ПАО «НЛМК»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4764236781</w:t>
            </w:r>
            <w:r>
              <w:rPr>
                <w:rFonts w:eastAsia="Times New Roman"/>
              </w:rPr>
              <w:br/>
              <w:t>Против: 81510</w:t>
            </w:r>
            <w:r>
              <w:rPr>
                <w:rFonts w:eastAsia="Times New Roman"/>
              </w:rPr>
              <w:br/>
              <w:t>Воздержался: 48110087</w:t>
            </w:r>
            <w:r>
              <w:rPr>
                <w:rFonts w:eastAsia="Times New Roman"/>
              </w:rPr>
              <w:br/>
              <w:t>Не участвовало: 392075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5.3. Утвердить Положение о вознаграждении членов Совета директоров ПАО «НЛМК»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4764146310</w:t>
            </w:r>
            <w:r>
              <w:rPr>
                <w:rFonts w:eastAsia="Times New Roman"/>
              </w:rPr>
              <w:br/>
              <w:t>Против: 323836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48190522</w:t>
            </w:r>
            <w:r>
              <w:rPr>
                <w:rFonts w:eastAsia="Times New Roman"/>
              </w:rPr>
              <w:br/>
              <w:t>Не участвовало: 159785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решение о выплате вознаграждений членам Совета директоров ПАО «НЛМК».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4758397938</w:t>
            </w:r>
            <w:r>
              <w:rPr>
                <w:rFonts w:eastAsia="Times New Roman"/>
              </w:rPr>
              <w:br/>
              <w:t>Против: 6232062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48041262</w:t>
            </w:r>
            <w:r>
              <w:rPr>
                <w:rFonts w:eastAsia="Times New Roman"/>
              </w:rPr>
              <w:br/>
              <w:t>Не участвовало: 149191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</w:t>
            </w:r>
            <w:r>
              <w:rPr>
                <w:rFonts w:eastAsia="Times New Roman"/>
              </w:rPr>
              <w:t>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7.1. Назначить аудиторскую организацию Акционерное общество «Технологии Доверия - Аудит» /ОГРН 1027700148431/ в качестве Аудитора бухгалтерской (финансовой) отчётности ПАО «НЛМК» за 2024 год, подготовленной в соответствии с установленными в Р</w:t>
            </w:r>
            <w:r>
              <w:rPr>
                <w:rFonts w:eastAsia="Times New Roman"/>
              </w:rPr>
              <w:t>оссийской Федерации правилами составления бухгалтерской отчётности.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4763416181</w:t>
            </w:r>
            <w:r>
              <w:rPr>
                <w:rFonts w:eastAsia="Times New Roman"/>
              </w:rPr>
              <w:br/>
              <w:t>Против: 1628023</w:t>
            </w:r>
            <w:r>
              <w:rPr>
                <w:rFonts w:eastAsia="Times New Roman"/>
              </w:rPr>
              <w:br/>
              <w:t>Воздержался: 47625203</w:t>
            </w:r>
            <w:r>
              <w:rPr>
                <w:rFonts w:eastAsia="Times New Roman"/>
              </w:rPr>
              <w:br/>
              <w:t>Не участвовало: 151046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7.2. Аудит консолидированной финансовой отчётности ПАО «НЛМК» за 2024 </w:t>
            </w:r>
            <w:r>
              <w:rPr>
                <w:rFonts w:eastAsia="Times New Roman"/>
              </w:rPr>
              <w:t>год, подготовленной в соответствии с Международными стандартами финансовой отчётности /МСФО/, поручить провести Акционерному обществу «Технологии Доверия - Аудит» /ОГРН 1027700148431/.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4763311071</w:t>
            </w:r>
            <w:r>
              <w:rPr>
                <w:rFonts w:eastAsia="Times New Roman"/>
              </w:rPr>
              <w:br/>
              <w:t>Против: 1633213</w:t>
            </w:r>
            <w:r>
              <w:rPr>
                <w:rFonts w:eastAsia="Times New Roman"/>
              </w:rPr>
              <w:br/>
              <w:t>Воздержался: 47576168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300001</w:t>
            </w:r>
          </w:p>
        </w:tc>
      </w:tr>
    </w:tbl>
    <w:p w:rsidR="00000000" w:rsidRDefault="00780105">
      <w:pPr>
        <w:rPr>
          <w:rFonts w:eastAsia="Times New Roman"/>
        </w:rPr>
      </w:pPr>
    </w:p>
    <w:p w:rsidR="00000000" w:rsidRDefault="0078010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</w:t>
      </w:r>
      <w:r>
        <w:t>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780105">
      <w:pPr>
        <w:pStyle w:val="a3"/>
      </w:pPr>
      <w:r>
        <w:t>4.4 Информация о решениях, принятых общим собранием акционеров э</w:t>
      </w:r>
      <w:r>
        <w:t xml:space="preserve">митента, а также об итогах голосования на общем собрании акционеров эмитента </w:t>
      </w:r>
    </w:p>
    <w:p w:rsidR="00000000" w:rsidRDefault="00780105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78010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</w:t>
        </w:r>
        <w:r>
          <w:rPr>
            <w:rStyle w:val="a4"/>
          </w:rPr>
          <w:t>но ознакомиться с дополнительной документацией</w:t>
        </w:r>
      </w:hyperlink>
    </w:p>
    <w:p w:rsidR="00000000" w:rsidRDefault="0078010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</w:t>
      </w:r>
      <w:r>
        <w:t>56-27-90, (495) 956-27-91</w:t>
      </w:r>
    </w:p>
    <w:p w:rsidR="00000000" w:rsidRDefault="00780105">
      <w:pPr>
        <w:rPr>
          <w:rFonts w:eastAsia="Times New Roman"/>
        </w:rPr>
      </w:pPr>
      <w:r>
        <w:rPr>
          <w:rFonts w:eastAsia="Times New Roman"/>
        </w:rPr>
        <w:br/>
      </w:r>
    </w:p>
    <w:p w:rsidR="00780105" w:rsidRDefault="00780105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80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75165"/>
    <w:rsid w:val="00075165"/>
    <w:rsid w:val="0078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340AFA-8D8B-425A-8F3C-A95CB783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62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60fabf93b824004a2590fb56bd41a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2024-05-15T04:57:00Z</dcterms:created>
  <dcterms:modified xsi:type="dcterms:W3CDTF">2024-05-15T04:57:00Z</dcterms:modified>
</cp:coreProperties>
</file>