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C75">
      <w:pPr>
        <w:pStyle w:val="a3"/>
        <w:divId w:val="4405401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054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33088091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</w:p>
        </w:tc>
      </w:tr>
      <w:tr w:rsidR="00000000">
        <w:trPr>
          <w:divId w:val="44054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</w:p>
        </w:tc>
      </w:tr>
      <w:tr w:rsidR="00000000">
        <w:trPr>
          <w:divId w:val="44054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32662532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</w:p>
        </w:tc>
      </w:tr>
      <w:tr w:rsidR="00000000">
        <w:trPr>
          <w:divId w:val="44054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054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0C7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0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D0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0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«Кубаньэнерго» путем размещения дополнительных обыкновенных именных бездокументарных акций в количестве 37 477 392 (Тридцать семь миллионов четыреста семьдесят семь тысяч триста девяносто две) штуки номинальной стоимостью 100</w:t>
            </w:r>
            <w:r>
              <w:rPr>
                <w:rFonts w:eastAsia="Times New Roman"/>
              </w:rPr>
              <w:t xml:space="preserve"> (Сто) рублей каждая на общую сумму по номинальной стоимости 3 747 739 200 (Три миллиарда семьсот сорок семь миллионов семьсот тридцать девять тысяч двести) рублей на следующих основных условиях: способ размещения - открытая подписка; цена размещения одной</w:t>
            </w:r>
            <w:r>
              <w:rPr>
                <w:rFonts w:eastAsia="Times New Roman"/>
              </w:rPr>
              <w:t xml:space="preserve"> обыкновенной именной бездокументарной акции (в том числе при осуществлении </w:t>
            </w:r>
            <w:r>
              <w:rPr>
                <w:rFonts w:eastAsia="Times New Roman"/>
              </w:rPr>
              <w:lastRenderedPageBreak/>
              <w:t xml:space="preserve">преимущественного права приобретения размещаемых дополнительных акций) составляет 100 (Сто) рублей 00 копеек; форма оплаты дополнительных акций - дополнительные акции оплачиваются </w:t>
            </w:r>
            <w:r>
              <w:rPr>
                <w:rFonts w:eastAsia="Times New Roman"/>
              </w:rPr>
              <w:t xml:space="preserve">денежными средствами в рублях Российской Федерации в безналичной форме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281851322</w:t>
            </w:r>
            <w:r>
              <w:rPr>
                <w:rFonts w:eastAsia="Times New Roman"/>
              </w:rPr>
              <w:br/>
              <w:t>Против: 2265</w:t>
            </w:r>
            <w:r>
              <w:rPr>
                <w:rFonts w:eastAsia="Times New Roman"/>
              </w:rPr>
              <w:br/>
              <w:t>Воздержался: 1035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D0C75">
      <w:pPr>
        <w:rPr>
          <w:rFonts w:eastAsia="Times New Roman"/>
        </w:rPr>
      </w:pPr>
    </w:p>
    <w:p w:rsidR="00000000" w:rsidRDefault="00DD0C7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0C7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D0C7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D0C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D0C75" w:rsidRDefault="00DD0C7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D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0C3E"/>
    <w:rsid w:val="00D30C3E"/>
    <w:rsid w:val="00D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3CF28-FBBF-4B77-B38D-3A4406EA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d2ab4e48544f5aa8aa558be0e9e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2019-04-19T09:28:00Z</dcterms:created>
  <dcterms:modified xsi:type="dcterms:W3CDTF">2019-04-19T09:28:00Z</dcterms:modified>
</cp:coreProperties>
</file>