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040E">
      <w:pPr>
        <w:pStyle w:val="a3"/>
        <w:divId w:val="4105404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1054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89969183</w:t>
            </w:r>
          </w:p>
        </w:tc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</w:p>
        </w:tc>
      </w:tr>
      <w:tr w:rsidR="00000000">
        <w:trPr>
          <w:divId w:val="41054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</w:p>
        </w:tc>
      </w:tr>
      <w:tr w:rsidR="00000000">
        <w:trPr>
          <w:divId w:val="41054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88832967</w:t>
            </w:r>
          </w:p>
        </w:tc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</w:p>
        </w:tc>
      </w:tr>
      <w:tr w:rsidR="00000000">
        <w:trPr>
          <w:divId w:val="41054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0540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040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2024 г.</w:t>
            </w:r>
          </w:p>
        </w:tc>
      </w:tr>
    </w:tbl>
    <w:p w:rsidR="00000000" w:rsidRDefault="007504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889657X15110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7504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2024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7504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1.141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75040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04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889717X15110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040E">
            <w:pPr>
              <w:rPr>
                <w:rFonts w:eastAsia="Times New Roman"/>
              </w:rPr>
            </w:pPr>
          </w:p>
        </w:tc>
      </w:tr>
    </w:tbl>
    <w:p w:rsidR="00000000" w:rsidRDefault="0075040E">
      <w:pPr>
        <w:rPr>
          <w:rFonts w:eastAsia="Times New Roman"/>
        </w:rPr>
      </w:pPr>
    </w:p>
    <w:p w:rsidR="00000000" w:rsidRDefault="0075040E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</w:t>
      </w:r>
      <w:r>
        <w:t>Иностранного депозитария о корпоративном действии “Выплата дивидендов”.</w:t>
      </w:r>
    </w:p>
    <w:p w:rsidR="00000000" w:rsidRDefault="0075040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t xml:space="preserve"> account  manager (495) 956-27-90, (495) 956-27-91</w:t>
      </w:r>
    </w:p>
    <w:p w:rsidR="00000000" w:rsidRDefault="0075040E">
      <w:pPr>
        <w:rPr>
          <w:rFonts w:eastAsia="Times New Roman"/>
        </w:rPr>
      </w:pPr>
      <w:r>
        <w:rPr>
          <w:rFonts w:eastAsia="Times New Roman"/>
        </w:rPr>
        <w:br/>
      </w:r>
    </w:p>
    <w:p w:rsidR="0075040E" w:rsidRDefault="0075040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5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2FFF"/>
    <w:rsid w:val="00592FFF"/>
    <w:rsid w:val="0075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A1A805-C789-4CDB-ADA5-97971236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2024-02-19T04:06:00Z</dcterms:created>
  <dcterms:modified xsi:type="dcterms:W3CDTF">2024-02-19T04:06:00Z</dcterms:modified>
</cp:coreProperties>
</file>