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587E">
      <w:pPr>
        <w:pStyle w:val="a3"/>
        <w:divId w:val="16616963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616963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48620743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</w:p>
        </w:tc>
      </w:tr>
      <w:tr w:rsidR="00000000">
        <w:trPr>
          <w:divId w:val="16616963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</w:p>
        </w:tc>
      </w:tr>
      <w:tr w:rsidR="00000000">
        <w:trPr>
          <w:divId w:val="16616963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48611662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</w:p>
        </w:tc>
      </w:tr>
      <w:tr w:rsidR="00000000">
        <w:trPr>
          <w:divId w:val="16616963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16963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58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58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658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</w:tbl>
    <w:p w:rsidR="00000000" w:rsidRDefault="007658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г.Москва,ул.Вавилова, д.19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76587E">
      <w:pPr>
        <w:rPr>
          <w:rFonts w:eastAsia="Times New Roman"/>
        </w:rPr>
      </w:pPr>
    </w:p>
    <w:p w:rsidR="00000000" w:rsidRDefault="007658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587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2020 год. 2. О распределении прибыли и выплате дивидендов за 2020 год. 3. О назначении ауди</w:t>
      </w:r>
      <w:r>
        <w:rPr>
          <w:rFonts w:eastAsia="Times New Roman"/>
        </w:rPr>
        <w:t>торской организации. 4. Об избрании членов Наблюдательного совета. 5. Об утверждении Устава в новой редакции. 6. О согласии на совершение сделки, в совершении которой имеется заинтересованность. 7. Об утверждении размера базового вознаграждения членам Набл</w:t>
      </w:r>
      <w:r>
        <w:rPr>
          <w:rFonts w:eastAsia="Times New Roman"/>
        </w:rPr>
        <w:t>юдательного совета. 8. О внесении изменений в Положение о вознаграждениях и компенсациях, выплачиваемых членам Наблюдательного совета</w:t>
      </w:r>
      <w:r>
        <w:rPr>
          <w:rFonts w:eastAsia="Times New Roman"/>
        </w:rPr>
        <w:t>.</w:t>
      </w:r>
    </w:p>
    <w:p w:rsidR="00000000" w:rsidRDefault="007658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6587E">
      <w:pPr>
        <w:rPr>
          <w:rFonts w:eastAsia="Times New Roman"/>
        </w:rPr>
      </w:pPr>
      <w:r>
        <w:rPr>
          <w:rFonts w:eastAsia="Times New Roman"/>
        </w:rPr>
        <w:br/>
      </w:r>
    </w:p>
    <w:p w:rsidR="0076587E" w:rsidRDefault="0076587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F47"/>
    <w:rsid w:val="0076587E"/>
    <w:rsid w:val="00A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02C220-0AF9-40DA-99AF-C7D28E1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2021-03-30T04:36:00Z</dcterms:created>
  <dcterms:modified xsi:type="dcterms:W3CDTF">2021-03-30T04:36:00Z</dcterms:modified>
</cp:coreProperties>
</file>