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55F3">
      <w:pPr>
        <w:pStyle w:val="a3"/>
        <w:divId w:val="117376210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7376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23377788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</w:tr>
      <w:tr w:rsidR="00000000">
        <w:trPr>
          <w:divId w:val="117376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</w:tr>
      <w:tr w:rsidR="00000000">
        <w:trPr>
          <w:divId w:val="117376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23215566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</w:tr>
      <w:tr w:rsidR="00000000">
        <w:trPr>
          <w:divId w:val="117376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737621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755F3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"Мосэнергосбыт" ИНН 7736520080 (акции 1-01-65113-D/RU000A0ET7Z4), ПАО "Мосэнергосбыт" ИНН 7736520080 (акции 1-01-65113-D-001D/</w:t>
      </w:r>
      <w:r>
        <w:rPr>
          <w:rFonts w:eastAsia="Times New Roman"/>
        </w:rPr>
        <w:t xml:space="preserve">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075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0755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4"/>
        <w:gridCol w:w="6468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755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36289166190</w:t>
            </w:r>
            <w:r>
              <w:rPr>
                <w:rFonts w:eastAsia="Times New Roman"/>
              </w:rPr>
              <w:br/>
              <w:t>Против: 735270</w:t>
            </w:r>
            <w:r>
              <w:rPr>
                <w:rFonts w:eastAsia="Times New Roman"/>
              </w:rPr>
              <w:br/>
              <w:t>Воздержался: 1498480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Не распределять прибыль ПАО «Мосэнергосбыт» по результатам 2016 отчетного года. 2. Не выплачивать дивиденды по обыкновенным именным акциям ПАО «Мосэнергосбыт» по результатам 2016 отчетного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36284970966</w:t>
            </w:r>
            <w:r>
              <w:rPr>
                <w:rFonts w:eastAsia="Times New Roman"/>
              </w:rPr>
              <w:br/>
              <w:t>Против: 4586474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1572820</w:t>
            </w:r>
            <w:r>
              <w:rPr>
                <w:rFonts w:eastAsia="Times New Roman"/>
              </w:rPr>
              <w:br/>
              <w:t>Не участвовало: 269680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326576150634</w:t>
            </w:r>
            <w:r>
              <w:rPr>
                <w:rFonts w:eastAsia="Times New Roman"/>
              </w:rPr>
              <w:br/>
              <w:t>Против: 5280480</w:t>
            </w:r>
            <w:r>
              <w:rPr>
                <w:rFonts w:eastAsia="Times New Roman"/>
              </w:rPr>
              <w:br/>
              <w:t>Воздержался: 10421586</w:t>
            </w:r>
            <w:r>
              <w:rPr>
                <w:rFonts w:eastAsia="Times New Roman"/>
              </w:rPr>
              <w:br/>
              <w:t>Не участвовало: 21931560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Орлов Дмитрий Станиславович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32488740557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Мирсияпов Ильнар Ильбатырович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32487942647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Абрамков Александр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49542936527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Антон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32490146147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Лозовский Иван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32488133647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Емельянова Ольга Викторовна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32488153647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32488373647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Ковалев Андрей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32546397768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Ливинский Павел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49555326047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Андреева Оксана Леонидовна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36288171466</w:t>
            </w:r>
            <w:r>
              <w:rPr>
                <w:rFonts w:eastAsia="Times New Roman"/>
              </w:rPr>
              <w:br/>
              <w:t>Против: 358270</w:t>
            </w:r>
            <w:r>
              <w:rPr>
                <w:rFonts w:eastAsia="Times New Roman"/>
              </w:rPr>
              <w:br/>
              <w:t>Воздержался: 2316474</w:t>
            </w:r>
            <w:r>
              <w:rPr>
                <w:rFonts w:eastAsia="Times New Roman"/>
              </w:rPr>
              <w:br/>
              <w:t>Не участвовало: 553730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Кузнецов Иван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36288673578</w:t>
            </w:r>
            <w:r>
              <w:rPr>
                <w:rFonts w:eastAsia="Times New Roman"/>
              </w:rPr>
              <w:br/>
              <w:t>Против: 358298</w:t>
            </w:r>
            <w:r>
              <w:rPr>
                <w:rFonts w:eastAsia="Times New Roman"/>
              </w:rPr>
              <w:br/>
              <w:t>Воздержался: 2129</w:t>
            </w:r>
            <w:r>
              <w:rPr>
                <w:rFonts w:eastAsia="Times New Roman"/>
              </w:rPr>
              <w:t>674</w:t>
            </w:r>
            <w:r>
              <w:rPr>
                <w:rFonts w:eastAsia="Times New Roman"/>
              </w:rPr>
              <w:br/>
              <w:t>Не участвовало: 238390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Береснева Полина Валерьевна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36288066238</w:t>
            </w:r>
            <w:r>
              <w:rPr>
                <w:rFonts w:eastAsia="Times New Roman"/>
              </w:rPr>
              <w:br/>
              <w:t>Против: 358298</w:t>
            </w:r>
            <w:r>
              <w:rPr>
                <w:rFonts w:eastAsia="Times New Roman"/>
              </w:rPr>
              <w:br/>
              <w:t>Воздержался: 2195694</w:t>
            </w:r>
            <w:r>
              <w:rPr>
                <w:rFonts w:eastAsia="Times New Roman"/>
              </w:rPr>
              <w:br/>
              <w:t>Не участвовало: 779710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Смирнов Вячеслав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36288029966</w:t>
            </w:r>
            <w:r>
              <w:rPr>
                <w:rFonts w:eastAsia="Times New Roman"/>
              </w:rPr>
              <w:br/>
              <w:t>Против: 360270</w:t>
            </w:r>
            <w:r>
              <w:rPr>
                <w:rFonts w:eastAsia="Times New Roman"/>
              </w:rPr>
              <w:br/>
              <w:t>Воздержался: 2229994</w:t>
            </w:r>
            <w:r>
              <w:rPr>
                <w:rFonts w:eastAsia="Times New Roman"/>
              </w:rPr>
              <w:br/>
              <w:t>Не участвовало: 779710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Лоташ Сергей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36287843138</w:t>
            </w:r>
            <w:r>
              <w:rPr>
                <w:rFonts w:eastAsia="Times New Roman"/>
              </w:rPr>
              <w:br/>
              <w:t>Против: 400298</w:t>
            </w:r>
            <w:r>
              <w:rPr>
                <w:rFonts w:eastAsia="Times New Roman"/>
              </w:rPr>
              <w:br/>
              <w:t>Воздержался: 2376794</w:t>
            </w:r>
            <w:r>
              <w:rPr>
                <w:rFonts w:eastAsia="Times New Roman"/>
              </w:rPr>
              <w:br/>
              <w:t>Не участвовало: 779710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для аудита бухга</w:t>
            </w:r>
            <w:r>
              <w:rPr>
                <w:rFonts w:eastAsia="Times New Roman"/>
              </w:rPr>
              <w:t xml:space="preserve">лтерской (финансовой) отчетности, составленной в соответствии с российскими стандартами бухгалтерского учета (РСБУ), и аудита финансовой отчетности, составленной в соответствии с международными стандартами финансовой отчетности (МСФО), по итогам 2017 года </w:t>
            </w:r>
            <w:r>
              <w:rPr>
                <w:rFonts w:eastAsia="Times New Roman"/>
              </w:rPr>
              <w:t xml:space="preserve">общество с ограниченной ответственностью «Эрнст энд Янг» (ОГРН 1027739707203).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36287926860</w:t>
            </w:r>
            <w:r>
              <w:rPr>
                <w:rFonts w:eastAsia="Times New Roman"/>
              </w:rPr>
              <w:br/>
              <w:t>Против: 1678590</w:t>
            </w:r>
            <w:r>
              <w:rPr>
                <w:rFonts w:eastAsia="Times New Roman"/>
              </w:rPr>
              <w:br/>
              <w:t>Воздержался: 1641990</w:t>
            </w:r>
            <w:r>
              <w:rPr>
                <w:rFonts w:eastAsia="Times New Roman"/>
              </w:rPr>
              <w:br/>
              <w:t>Не участвовало: 152500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36287632516</w:t>
            </w:r>
            <w:r>
              <w:rPr>
                <w:rFonts w:eastAsia="Times New Roman"/>
              </w:rPr>
              <w:br/>
              <w:t>Против: 419370</w:t>
            </w:r>
            <w:r>
              <w:rPr>
                <w:rFonts w:eastAsia="Times New Roman"/>
              </w:rPr>
              <w:br/>
              <w:t>Воздержался: 2683384</w:t>
            </w:r>
            <w:r>
              <w:rPr>
                <w:rFonts w:eastAsia="Times New Roman"/>
              </w:rPr>
              <w:br/>
              <w:t>Не участвовало: 664670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7.1.1. Признать утратившим силу Положение о порядке созыва и проведения заседаний Совета директоров ПАО «Мосэнергосбыт», утвержденное решением годового Общего собрания акционеров ПАО «Мосэнергосбыт» от 30.06.2016 (протокол от 01.07.2016 № 23). 7.1.2. Утвер</w:t>
            </w:r>
            <w:r>
              <w:rPr>
                <w:rFonts w:eastAsia="Times New Roman"/>
              </w:rPr>
              <w:t xml:space="preserve">дить Положение о порядке созыва и проведения заседаний Совета директоров ПАО «Мосэнергосбыт»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36288241116</w:t>
            </w:r>
            <w:r>
              <w:rPr>
                <w:rFonts w:eastAsia="Times New Roman"/>
              </w:rPr>
              <w:br/>
              <w:t>Против: 440680</w:t>
            </w:r>
            <w:r>
              <w:rPr>
                <w:rFonts w:eastAsia="Times New Roman"/>
              </w:rPr>
              <w:br/>
              <w:t>Воздержался: 2718144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7.2.1. Признать утратившим силу Положение</w:t>
            </w:r>
            <w:r>
              <w:rPr>
                <w:rFonts w:eastAsia="Times New Roman"/>
              </w:rPr>
              <w:t xml:space="preserve"> о Правлении ПАО «Мосэнергосбыт», утвержденное решением годового Общего собрания акционеров ПАО «Мосэнергосбыт» от 30.06.2016 (протокол от 01.07.2016 № 23). 7.2.2. Утвердить Положение о Правлении ПАО «Мосэнергосбыт» в новой редакции.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36288181116</w:t>
            </w:r>
            <w:r>
              <w:rPr>
                <w:rFonts w:eastAsia="Times New Roman"/>
              </w:rPr>
              <w:br/>
              <w:t>Против: 1740680</w:t>
            </w:r>
            <w:r>
              <w:rPr>
                <w:rFonts w:eastAsia="Times New Roman"/>
              </w:rPr>
              <w:br/>
              <w:t>Воздержался: 1478144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8.1. Одобрить договор от 29.09.2015 № 69-01 на оказание услуг по обслуживанию абонентов в редакции дополнительных соглашений № 3-5, заключенного между ПАО «Мосэнергосбыт»</w:t>
            </w:r>
            <w:r>
              <w:rPr>
                <w:rFonts w:eastAsia="Times New Roman"/>
              </w:rPr>
              <w:t xml:space="preserve"> и ООО «МосОблЕИРЦ», как сделку, в совершении которой: (Полная формулировка решения указана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3799787543</w:t>
            </w:r>
            <w:r>
              <w:rPr>
                <w:rFonts w:eastAsia="Times New Roman"/>
              </w:rPr>
              <w:br/>
              <w:t>Против: 836894</w:t>
            </w:r>
            <w:r>
              <w:rPr>
                <w:rFonts w:eastAsia="Times New Roman"/>
              </w:rPr>
              <w:br/>
              <w:t>Воздержался: 3068010</w:t>
            </w:r>
            <w:r>
              <w:rPr>
                <w:rFonts w:eastAsia="Times New Roman"/>
              </w:rPr>
              <w:br/>
              <w:t>Не участвовало: 60166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8.2. Одобрить агентский договор от 14.07.2015 № 4-С/15, заключенный между ПАО «Мосэнергосбыт» и ООО «МосОблЕИРЦ», в редакции дополнительного соглашения № 1 от 23.12.2016 как сделку, в совершении которой: (Полная формулировка решения указана в приложенном ф</w:t>
            </w:r>
            <w:r>
              <w:rPr>
                <w:rFonts w:eastAsia="Times New Roman"/>
              </w:rPr>
              <w:t xml:space="preserve">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755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3799572843</w:t>
            </w:r>
            <w:r>
              <w:rPr>
                <w:rFonts w:eastAsia="Times New Roman"/>
              </w:rPr>
              <w:br/>
              <w:t>Против: 858204</w:t>
            </w:r>
            <w:r>
              <w:rPr>
                <w:rFonts w:eastAsia="Times New Roman"/>
              </w:rPr>
              <w:br/>
              <w:t>Воздержался: 2660380</w:t>
            </w:r>
            <w:r>
              <w:rPr>
                <w:rFonts w:eastAsia="Times New Roman"/>
              </w:rPr>
              <w:br/>
              <w:t>Не участвовало: 661186</w:t>
            </w:r>
          </w:p>
        </w:tc>
      </w:tr>
    </w:tbl>
    <w:p w:rsidR="00000000" w:rsidRDefault="000755F3">
      <w:pPr>
        <w:rPr>
          <w:rFonts w:eastAsia="Times New Roman"/>
        </w:rPr>
      </w:pPr>
    </w:p>
    <w:p w:rsidR="00000000" w:rsidRDefault="000755F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</w:t>
      </w:r>
      <w:r>
        <w:t xml:space="preserve">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</w:t>
      </w:r>
      <w:r>
        <w:t>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0755F3">
      <w:pPr>
        <w:pStyle w:val="a3"/>
      </w:pPr>
      <w:r>
        <w:t>Направляем Вам поступившие в НКО АО НРД итоги общего собрания акционеров с целью доведения</w:t>
      </w:r>
      <w:r>
        <w:t xml:space="preserve">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</w:t>
      </w:r>
      <w:r>
        <w:t xml:space="preserve">ой от эмитента. </w:t>
      </w:r>
    </w:p>
    <w:p w:rsidR="00000000" w:rsidRDefault="000755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755F3" w:rsidRDefault="000755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75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F7A11"/>
    <w:rsid w:val="000755F3"/>
    <w:rsid w:val="006F7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9d73125c4947d2a5e2e01acb62f5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2017-06-13T10:37:00Z</dcterms:created>
  <dcterms:modified xsi:type="dcterms:W3CDTF">2017-06-13T10:37:00Z</dcterms:modified>
</cp:coreProperties>
</file>