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7FB">
      <w:pPr>
        <w:pStyle w:val="a3"/>
        <w:divId w:val="116735873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67358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30618027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</w:p>
        </w:tc>
      </w:tr>
      <w:tr w:rsidR="00000000">
        <w:trPr>
          <w:divId w:val="1167358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</w:p>
        </w:tc>
      </w:tr>
      <w:tr w:rsidR="00000000">
        <w:trPr>
          <w:divId w:val="1167358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30314729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</w:p>
        </w:tc>
      </w:tr>
      <w:tr w:rsidR="00000000">
        <w:trPr>
          <w:divId w:val="1167358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7358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17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368451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A1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9A1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</w:tbl>
    <w:p w:rsidR="00000000" w:rsidRDefault="009A1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A1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1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36609153</w:t>
            </w:r>
            <w:r>
              <w:rPr>
                <w:rFonts w:eastAsia="Times New Roman"/>
              </w:rPr>
              <w:br/>
              <w:t>Воздержался: 533600</w:t>
            </w:r>
          </w:p>
        </w:tc>
      </w:tr>
    </w:tbl>
    <w:p w:rsidR="00000000" w:rsidRDefault="009A17FB">
      <w:pPr>
        <w:rPr>
          <w:rFonts w:eastAsia="Times New Roman"/>
        </w:rPr>
      </w:pPr>
    </w:p>
    <w:p w:rsidR="00000000" w:rsidRDefault="009A17FB">
      <w:pPr>
        <w:pStyle w:val="a3"/>
      </w:pPr>
      <w:r>
        <w:t xml:space="preserve">Настоящим сообщаем о получении НКО АО НРД информации, предоставляемой эмитентом </w:t>
      </w:r>
      <w:r>
        <w:t>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информации". </w:t>
      </w:r>
    </w:p>
    <w:p w:rsidR="00000000" w:rsidRDefault="009A17F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A17FB">
      <w:pPr>
        <w:pStyle w:val="a3"/>
      </w:pPr>
      <w:r>
        <w:t>дополнительная информация взамен ошибочно отпр</w:t>
      </w:r>
      <w:r>
        <w:t>авленной AKRN-RAS-2q2017; файл Acron_IFRS_2kv_2018_FINAL отправлен случайно</w:t>
      </w:r>
    </w:p>
    <w:p w:rsidR="00000000" w:rsidRDefault="009A17F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</w:t>
      </w:r>
      <w:r>
        <w:t>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A17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17FB" w:rsidRDefault="009A17FB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sectPr w:rsidR="009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C21D0"/>
    <w:rsid w:val="009A17FB"/>
    <w:rsid w:val="00FC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9df593eb0a433d80e74a4f6cf02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2018-10-24T05:38:00Z</dcterms:created>
  <dcterms:modified xsi:type="dcterms:W3CDTF">2018-10-24T05:38:00Z</dcterms:modified>
</cp:coreProperties>
</file>