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6D1C">
      <w:pPr>
        <w:pStyle w:val="a3"/>
        <w:divId w:val="86921889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69218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34241581</w:t>
            </w:r>
          </w:p>
        </w:tc>
        <w:tc>
          <w:tcPr>
            <w:tcW w:w="0" w:type="auto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</w:tr>
      <w:tr w:rsidR="00000000">
        <w:trPr>
          <w:divId w:val="869218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</w:tr>
      <w:tr w:rsidR="00000000">
        <w:trPr>
          <w:divId w:val="869218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33591924</w:t>
            </w:r>
          </w:p>
        </w:tc>
        <w:tc>
          <w:tcPr>
            <w:tcW w:w="0" w:type="auto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</w:tr>
      <w:tr w:rsidR="00000000">
        <w:trPr>
          <w:divId w:val="869218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9218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6D1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"Ростелеком" ИНН 7707049388 (акция 1-01-00124-A / ISIN 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63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6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413791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д.12, подъезд №4, 2 этаж, Кон</w:t>
            </w:r>
            <w:r>
              <w:rPr>
                <w:rFonts w:eastAsia="Times New Roman"/>
              </w:rPr>
              <w:br/>
              <w:t>гресс-центр Центра Международной Торговли. (Электронную форму бюллетен</w:t>
            </w:r>
            <w:r>
              <w:rPr>
                <w:rFonts w:eastAsia="Times New Roman"/>
              </w:rPr>
              <w:br/>
              <w:t>я можно заполнить на сайте www.company.rt.ru. и МП "Кворум")</w:t>
            </w:r>
          </w:p>
        </w:tc>
      </w:tr>
    </w:tbl>
    <w:p w:rsidR="00000000" w:rsidRDefault="00276D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6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413791X4656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</w:t>
            </w:r>
            <w:r>
              <w:rPr>
                <w:rFonts w:eastAsia="Times New Roman"/>
              </w:rPr>
              <w:t>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76D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6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6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415053</w:t>
            </w:r>
          </w:p>
        </w:tc>
      </w:tr>
    </w:tbl>
    <w:p w:rsidR="00000000" w:rsidRDefault="00276D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76D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«Ростелеком»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1494865350</w:t>
            </w:r>
            <w:r>
              <w:rPr>
                <w:rFonts w:eastAsia="Times New Roman"/>
              </w:rPr>
              <w:br/>
              <w:t>Против: 14251</w:t>
            </w:r>
            <w:r>
              <w:rPr>
                <w:rFonts w:eastAsia="Times New Roman"/>
              </w:rPr>
              <w:br/>
              <w:t>Воздержался: 104780</w:t>
            </w:r>
            <w:r>
              <w:rPr>
                <w:rFonts w:eastAsia="Times New Roman"/>
              </w:rPr>
              <w:br/>
              <w:t>Не участвовало: 1516002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1494875000</w:t>
            </w:r>
            <w:r>
              <w:rPr>
                <w:rFonts w:eastAsia="Times New Roman"/>
              </w:rPr>
              <w:br/>
              <w:t>Против: 13432</w:t>
            </w:r>
            <w:r>
              <w:rPr>
                <w:rFonts w:eastAsia="Times New Roman"/>
              </w:rPr>
              <w:br/>
              <w:t>Воздержался: 100228</w:t>
            </w:r>
            <w:r>
              <w:rPr>
                <w:rFonts w:eastAsia="Times New Roman"/>
              </w:rPr>
              <w:br/>
              <w:t>Не участвовало: 1511723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всю чистую прибыль ПАО «Ростелеком» по результатам 2018 года в размере 5 381 373 000 рублей в следующем порядке: Чистую прибыль з</w:t>
            </w:r>
            <w:r>
              <w:rPr>
                <w:rFonts w:eastAsia="Times New Roman"/>
              </w:rPr>
              <w:t xml:space="preserve">а 9 месяцев 2018 года в размере 5 648 507 000 направить на выплату дивидендов по результатам 9 месяцев 2018 года; Чистый убыток за 4 квартал 2018 года в размере 267 134 000 перевести в состав нераспределенной прибыли прошлых лет.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1495738919</w:t>
            </w:r>
            <w:r>
              <w:rPr>
                <w:rFonts w:eastAsia="Times New Roman"/>
              </w:rPr>
              <w:br/>
              <w:t>Против: 62361</w:t>
            </w:r>
            <w:r>
              <w:rPr>
                <w:rFonts w:eastAsia="Times New Roman"/>
              </w:rPr>
              <w:br/>
              <w:t>Воздержался: 114648</w:t>
            </w:r>
            <w:r>
              <w:rPr>
                <w:rFonts w:eastAsia="Times New Roman"/>
              </w:rPr>
              <w:br/>
              <w:t>Не участвовало: 584455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нераспределенную прибыль ПАО «Ростелеком» прошлых лет в размере 8 273 893 505 рублей на выплату дивидендов по результатам 9 месяцев 2018 года и </w:t>
            </w:r>
            <w:r>
              <w:rPr>
                <w:rFonts w:eastAsia="Times New Roman"/>
              </w:rPr>
              <w:t xml:space="preserve">по результатам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1495765270</w:t>
            </w:r>
            <w:r>
              <w:rPr>
                <w:rFonts w:eastAsia="Times New Roman"/>
              </w:rPr>
              <w:br/>
              <w:t>Против: 52093</w:t>
            </w:r>
            <w:r>
              <w:rPr>
                <w:rFonts w:eastAsia="Times New Roman"/>
              </w:rPr>
              <w:br/>
              <w:t>Воздержался: 68755</w:t>
            </w:r>
            <w:r>
              <w:rPr>
                <w:rFonts w:eastAsia="Times New Roman"/>
              </w:rPr>
              <w:br/>
              <w:t>Не участвовало: 614265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. Выплатить дивиденды по результатам 2018 года в денежной форме:....Полная формулировка решения содержится в файле</w:t>
            </w:r>
            <w:r>
              <w:rPr>
                <w:rFonts w:eastAsia="Times New Roman"/>
              </w:rPr>
              <w:t xml:space="preserve"> "Решение 5.1"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1495754924</w:t>
            </w:r>
            <w:r>
              <w:rPr>
                <w:rFonts w:eastAsia="Times New Roman"/>
              </w:rPr>
              <w:br/>
              <w:t>Против: 22276</w:t>
            </w:r>
            <w:r>
              <w:rPr>
                <w:rFonts w:eastAsia="Times New Roman"/>
              </w:rPr>
              <w:br/>
              <w:t>Воздержался: 202093</w:t>
            </w:r>
            <w:r>
              <w:rPr>
                <w:rFonts w:eastAsia="Times New Roman"/>
              </w:rPr>
              <w:br/>
              <w:t>Не участвовало: 521090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16200325541</w:t>
            </w:r>
            <w:r>
              <w:rPr>
                <w:rFonts w:eastAsia="Times New Roman"/>
              </w:rPr>
              <w:br/>
              <w:t>Против: 229403427</w:t>
            </w:r>
            <w:r>
              <w:rPr>
                <w:rFonts w:eastAsia="Times New Roman"/>
              </w:rPr>
              <w:br/>
              <w:t>Воздержался: 9415142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22360103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Аганбегян Рубен Абелович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1442220483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1500570200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</w:t>
            </w:r>
            <w:r>
              <w:rPr>
                <w:rFonts w:eastAsia="Times New Roman"/>
              </w:rPr>
              <w:t>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1441652524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Златопольский Антон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1444579603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1687687201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Иванченко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1439707297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Никифоров Николай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1441773824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Носков Константин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1440009240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Михаил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1478756546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 Вадим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1442553675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Яковицкий Алексей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1440814948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Беликов Игорь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1491801579</w:t>
            </w:r>
            <w:r>
              <w:rPr>
                <w:rFonts w:eastAsia="Times New Roman"/>
              </w:rPr>
              <w:br/>
              <w:t>Против: 170100</w:t>
            </w:r>
            <w:r>
              <w:rPr>
                <w:rFonts w:eastAsia="Times New Roman"/>
              </w:rPr>
              <w:br/>
              <w:t>Воздержался: 933172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1756693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</w:t>
            </w:r>
            <w:r>
              <w:rPr>
                <w:rFonts w:eastAsia="Times New Roman"/>
              </w:rPr>
              <w:t>ми ревизионной комиссии ПАО «Ростелеком»: - Веремьянина Валентина Федоровна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1492042222</w:t>
            </w:r>
            <w:r>
              <w:rPr>
                <w:rFonts w:eastAsia="Times New Roman"/>
              </w:rPr>
              <w:br/>
              <w:t>Против: 66647</w:t>
            </w:r>
            <w:r>
              <w:rPr>
                <w:rFonts w:eastAsia="Times New Roman"/>
              </w:rPr>
              <w:br/>
              <w:t>Воздержался: 914764</w:t>
            </w:r>
            <w:r>
              <w:rPr>
                <w:rFonts w:eastAsia="Times New Roman"/>
              </w:rPr>
              <w:br/>
              <w:t>Не участвовало: 1637911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Дмитриев Антон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1491714115</w:t>
            </w:r>
            <w:r>
              <w:rPr>
                <w:rFonts w:eastAsia="Times New Roman"/>
              </w:rPr>
              <w:br/>
              <w:t>Против: 131507</w:t>
            </w:r>
            <w:r>
              <w:rPr>
                <w:rFonts w:eastAsia="Times New Roman"/>
              </w:rPr>
              <w:br/>
              <w:t>Воздержался: 983431</w:t>
            </w:r>
            <w:r>
              <w:rPr>
                <w:rFonts w:eastAsia="Times New Roman"/>
              </w:rPr>
              <w:br/>
              <w:t>Не участвовало: 1832491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</w:t>
            </w:r>
            <w:r>
              <w:rPr>
                <w:rFonts w:eastAsia="Times New Roman"/>
              </w:rPr>
              <w:t>нцуров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1491605017</w:t>
            </w:r>
            <w:r>
              <w:rPr>
                <w:rFonts w:eastAsia="Times New Roman"/>
              </w:rPr>
              <w:br/>
              <w:t>Против: 193137</w:t>
            </w:r>
            <w:r>
              <w:rPr>
                <w:rFonts w:eastAsia="Times New Roman"/>
              </w:rPr>
              <w:br/>
              <w:t>Воздержался: 1012854</w:t>
            </w:r>
            <w:r>
              <w:rPr>
                <w:rFonts w:eastAsia="Times New Roman"/>
              </w:rPr>
              <w:br/>
              <w:t>Не участвовало: 1850536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Карпов Илья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1491710160</w:t>
            </w:r>
            <w:r>
              <w:rPr>
                <w:rFonts w:eastAsia="Times New Roman"/>
              </w:rPr>
              <w:br/>
              <w:t>Против</w:t>
            </w:r>
            <w:r>
              <w:rPr>
                <w:rFonts w:eastAsia="Times New Roman"/>
              </w:rPr>
              <w:t>: 122562</w:t>
            </w:r>
            <w:r>
              <w:rPr>
                <w:rFonts w:eastAsia="Times New Roman"/>
              </w:rPr>
              <w:br/>
              <w:t>Воздержался: 980010</w:t>
            </w:r>
            <w:r>
              <w:rPr>
                <w:rFonts w:eastAsia="Times New Roman"/>
              </w:rPr>
              <w:br/>
              <w:t>Не участвовало: 1848812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Краснов Михаил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1491716386</w:t>
            </w:r>
            <w:r>
              <w:rPr>
                <w:rFonts w:eastAsia="Times New Roman"/>
              </w:rPr>
              <w:br/>
              <w:t>Против: 108539</w:t>
            </w:r>
            <w:r>
              <w:rPr>
                <w:rFonts w:eastAsia="Times New Roman"/>
              </w:rPr>
              <w:br/>
              <w:t>Воздержался: 990206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1846413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Чижикова Анна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1491859351</w:t>
            </w:r>
            <w:r>
              <w:rPr>
                <w:rFonts w:eastAsia="Times New Roman"/>
              </w:rPr>
              <w:br/>
              <w:t>Против: 110669</w:t>
            </w:r>
            <w:r>
              <w:rPr>
                <w:rFonts w:eastAsia="Times New Roman"/>
              </w:rPr>
              <w:br/>
              <w:t>Воздержался: 856267</w:t>
            </w:r>
            <w:r>
              <w:rPr>
                <w:rFonts w:eastAsia="Times New Roman"/>
              </w:rPr>
              <w:br/>
              <w:t>Не участвовало: 1835257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«Ростеле</w:t>
            </w:r>
            <w:r>
              <w:rPr>
                <w:rFonts w:eastAsia="Times New Roman"/>
              </w:rPr>
              <w:t>ком» на второе полугодие 2019 года и первое полугодие 2020 года ООО «Эрнст энд Янг».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1493688430</w:t>
            </w:r>
            <w:r>
              <w:rPr>
                <w:rFonts w:eastAsia="Times New Roman"/>
              </w:rPr>
              <w:br/>
              <w:t>Против: 315115</w:t>
            </w:r>
            <w:r>
              <w:rPr>
                <w:rFonts w:eastAsia="Times New Roman"/>
              </w:rPr>
              <w:br/>
              <w:t>Воздержался: 858036</w:t>
            </w:r>
            <w:r>
              <w:rPr>
                <w:rFonts w:eastAsia="Times New Roman"/>
              </w:rPr>
              <w:br/>
              <w:t>Не участвовало: 1638802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совета директоров ПАО «Ростелеком», не являвшемуся государственным служащим или работником ПАО «Ростелеком», исполнявшему функции члена совета директоров с момента проведения годового общего собрания акцион</w:t>
            </w:r>
            <w:r>
              <w:rPr>
                <w:rFonts w:eastAsia="Times New Roman"/>
              </w:rPr>
              <w:t xml:space="preserve">еров по итогам 2017 года до внеочередного общего собрания акционеров, состоявшегося 24 декабря 2018 года, в следующем размере:...Полная формулировка решения содержится в файле "Решение 9.1"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1491780956</w:t>
            </w:r>
            <w:r>
              <w:rPr>
                <w:rFonts w:eastAsia="Times New Roman"/>
              </w:rPr>
              <w:br/>
              <w:t>Против: 909685</w:t>
            </w:r>
            <w:r>
              <w:rPr>
                <w:rFonts w:eastAsia="Times New Roman"/>
              </w:rPr>
              <w:br/>
              <w:t>Воздержался: 2820893</w:t>
            </w:r>
            <w:r>
              <w:rPr>
                <w:rFonts w:eastAsia="Times New Roman"/>
              </w:rPr>
              <w:br/>
              <w:t>Не участвовало: 988849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ревизионной комиссии ПАО «Ростелеком», не являвшемуся государственным служащим или работником ПАО «Ростелеком», исполнявшему функции члена ревизионной ком</w:t>
            </w:r>
            <w:r>
              <w:rPr>
                <w:rFonts w:eastAsia="Times New Roman"/>
              </w:rPr>
              <w:t>иссии с момента проведения годового общего собрания акционеров по итогам 2017 года до годового общего собрания акционеров по итогам 2018 года, в размере 800 000 рублей; председателю ревизионной комиссии годовое вознаграждение устанавливается с коэффициенто</w:t>
            </w:r>
            <w:r>
              <w:rPr>
                <w:rFonts w:eastAsia="Times New Roman"/>
              </w:rPr>
              <w:t xml:space="preserve">м 1,3, секретарю ревизионной комиссии – с коэффициентом 1,1; 2. Компенсировать членам ревизионной комиссии расходы, связанные с исполнением членами ревизионной комиссии своих функций, в соответствии с Положением о ревизионной комиссии.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За: </w:t>
            </w:r>
            <w:r>
              <w:rPr>
                <w:rFonts w:eastAsia="Times New Roman"/>
              </w:rPr>
              <w:t>1492083151</w:t>
            </w:r>
            <w:r>
              <w:rPr>
                <w:rFonts w:eastAsia="Times New Roman"/>
              </w:rPr>
              <w:br/>
              <w:t>Против: 804620</w:t>
            </w:r>
            <w:r>
              <w:rPr>
                <w:rFonts w:eastAsia="Times New Roman"/>
              </w:rPr>
              <w:br/>
              <w:t>Воздержался: 2571340</w:t>
            </w:r>
            <w:r>
              <w:rPr>
                <w:rFonts w:eastAsia="Times New Roman"/>
              </w:rPr>
              <w:br/>
              <w:t>Не участвовало: 1041272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«Ростелеком» в редакции № 19. (Проект Устава размещен по адресу www.company.rt.ru в разделе «Инвесторам и акционерам» – «Общие собрания а</w:t>
            </w:r>
            <w:r>
              <w:rPr>
                <w:rFonts w:eastAsia="Times New Roman"/>
              </w:rPr>
              <w:t xml:space="preserve">кционеров» – «Годовое общее собрание акционеров по итогам 2018 года».)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1492267770</w:t>
            </w:r>
            <w:r>
              <w:rPr>
                <w:rFonts w:eastAsia="Times New Roman"/>
              </w:rPr>
              <w:br/>
              <w:t>Против: 69573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2294371</w:t>
            </w:r>
            <w:r>
              <w:rPr>
                <w:rFonts w:eastAsia="Times New Roman"/>
              </w:rPr>
              <w:br/>
              <w:t>Не участвовало: 1868669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«Ростелеком» в</w:t>
            </w:r>
            <w:r>
              <w:rPr>
                <w:rFonts w:eastAsia="Times New Roman"/>
              </w:rPr>
              <w:t xml:space="preserve"> редакции № 11. (Проект Положения об общем собрании акционеров размещен по адресу www.company.rt.ru в разделе «Инвесторам и акционерам» – «Общие собрания акционеров» – «Годовое общее собрание акционеров по итогам 2018 года».)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1492410990</w:t>
            </w:r>
            <w:r>
              <w:rPr>
                <w:rFonts w:eastAsia="Times New Roman"/>
              </w:rPr>
              <w:br/>
              <w:t>Против: 51487</w:t>
            </w:r>
            <w:r>
              <w:rPr>
                <w:rFonts w:eastAsia="Times New Roman"/>
              </w:rPr>
              <w:br/>
              <w:t>Воздержался: 2172112</w:t>
            </w:r>
            <w:r>
              <w:rPr>
                <w:rFonts w:eastAsia="Times New Roman"/>
              </w:rPr>
              <w:br/>
              <w:t>Не участвовало: 1865794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«Ростелеком» принять участие в качестве члена в Ассоциации Саморегулируемой организации «Центральное объединение организаций по инженерным изысканиям для строительс</w:t>
            </w:r>
            <w:r>
              <w:rPr>
                <w:rFonts w:eastAsia="Times New Roman"/>
              </w:rPr>
              <w:t xml:space="preserve">тва «Центризыскания».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6D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1491615228</w:t>
            </w:r>
            <w:r>
              <w:rPr>
                <w:rFonts w:eastAsia="Times New Roman"/>
              </w:rPr>
              <w:br/>
              <w:t>Против: 268972</w:t>
            </w:r>
            <w:r>
              <w:rPr>
                <w:rFonts w:eastAsia="Times New Roman"/>
              </w:rPr>
              <w:br/>
              <w:t>Воздержался: 2751731</w:t>
            </w:r>
            <w:r>
              <w:rPr>
                <w:rFonts w:eastAsia="Times New Roman"/>
              </w:rPr>
              <w:br/>
              <w:t>Не участвовало: 1864452</w:t>
            </w:r>
          </w:p>
        </w:tc>
      </w:tr>
    </w:tbl>
    <w:p w:rsidR="00000000" w:rsidRDefault="00276D1C">
      <w:pPr>
        <w:rPr>
          <w:rFonts w:eastAsia="Times New Roman"/>
        </w:rPr>
      </w:pPr>
    </w:p>
    <w:p w:rsidR="00000000" w:rsidRDefault="00276D1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</w:t>
      </w:r>
      <w:r>
        <w:t xml:space="preserve">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</w:t>
      </w:r>
      <w:r>
        <w:t xml:space="preserve">па к такой информации". </w:t>
      </w:r>
    </w:p>
    <w:p w:rsidR="00000000" w:rsidRDefault="00276D1C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276D1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</w:t>
      </w:r>
      <w:r>
        <w:t>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  <w:r>
        <w:t xml:space="preserve"> </w:t>
      </w:r>
    </w:p>
    <w:p w:rsidR="00000000" w:rsidRDefault="00276D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76D1C" w:rsidRDefault="00276D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7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6E1D"/>
    <w:rsid w:val="00276D1C"/>
    <w:rsid w:val="002C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15A2FB-6F87-404E-BCB0-CCB84235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689e7805ad40128144ff19129e5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2019-06-20T05:45:00Z</dcterms:created>
  <dcterms:modified xsi:type="dcterms:W3CDTF">2019-06-20T05:45:00Z</dcterms:modified>
</cp:coreProperties>
</file>